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F502" w14:textId="7DCB03EE" w:rsidR="005A5BEB" w:rsidRPr="00ED2FE7" w:rsidRDefault="007222D6" w:rsidP="7CE02C92">
      <w:pPr>
        <w:tabs>
          <w:tab w:val="left" w:pos="480"/>
        </w:tabs>
        <w:spacing w:after="0" w:line="240" w:lineRule="auto"/>
        <w:ind w:left="-180" w:right="180"/>
        <w:jc w:val="righ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D2FDAB6" wp14:editId="3A7AD742">
            <wp:extent cx="1423035" cy="437515"/>
            <wp:effectExtent l="0" t="0" r="0" b="0"/>
            <wp:docPr id="1" name="Picture 2" descr="RU_SIG_NB_L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5A5BEB" w:rsidRPr="3A7AD742">
        <w:rPr>
          <w:rFonts w:ascii="Times New Roman" w:hAnsi="Times New Roman"/>
        </w:rPr>
        <w:t>Department of Psychology, Undergraduate</w:t>
      </w:r>
      <w:r w:rsidR="65308938" w:rsidRPr="3A7AD742">
        <w:rPr>
          <w:rFonts w:ascii="Times New Roman" w:hAnsi="Times New Roman"/>
        </w:rPr>
        <w:t xml:space="preserve"> Office</w:t>
      </w:r>
    </w:p>
    <w:p w14:paraId="78191C66" w14:textId="77777777" w:rsidR="005A5BEB" w:rsidRPr="000066C8" w:rsidRDefault="005A5BEB" w:rsidP="7CE02C92">
      <w:pPr>
        <w:tabs>
          <w:tab w:val="left" w:pos="480"/>
        </w:tabs>
        <w:spacing w:after="0" w:line="240" w:lineRule="auto"/>
        <w:ind w:left="-540" w:right="180"/>
        <w:jc w:val="right"/>
        <w:rPr>
          <w:rFonts w:ascii="Times New Roman" w:hAnsi="Times New Roman"/>
          <w:sz w:val="18"/>
          <w:szCs w:val="18"/>
        </w:rPr>
      </w:pP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18"/>
        </w:rPr>
        <w:t>Rutgers, The State University of New Jersey</w:t>
      </w:r>
    </w:p>
    <w:p w14:paraId="76636A9D" w14:textId="77777777" w:rsidR="005A5BEB" w:rsidRPr="000066C8" w:rsidRDefault="005A5BEB" w:rsidP="7CE02C92">
      <w:pPr>
        <w:tabs>
          <w:tab w:val="left" w:pos="480"/>
        </w:tabs>
        <w:spacing w:after="0" w:line="240" w:lineRule="auto"/>
        <w:ind w:left="-540" w:right="180"/>
        <w:jc w:val="right"/>
        <w:rPr>
          <w:rFonts w:ascii="Times New Roman" w:hAnsi="Times New Roman"/>
          <w:sz w:val="18"/>
          <w:szCs w:val="18"/>
        </w:rPr>
      </w:pP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18"/>
        </w:rPr>
        <w:t>53 Avenue E Piscataway, New Jersey 08854-8040</w:t>
      </w:r>
    </w:p>
    <w:p w14:paraId="5EFE0916" w14:textId="77777777" w:rsidR="005A5BEB" w:rsidRPr="000066C8" w:rsidRDefault="005A5BEB" w:rsidP="7CE02C92">
      <w:pPr>
        <w:spacing w:after="0" w:line="240" w:lineRule="auto"/>
        <w:ind w:left="-540" w:right="180" w:firstLine="720"/>
        <w:jc w:val="right"/>
        <w:rPr>
          <w:rFonts w:ascii="Times New Roman" w:hAnsi="Times New Roman"/>
          <w:sz w:val="18"/>
          <w:szCs w:val="18"/>
        </w:rPr>
      </w:pP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18"/>
        </w:rPr>
        <w:t>Vice Chair for Undergraduate Studies</w:t>
      </w:r>
    </w:p>
    <w:p w14:paraId="52AF7B2A" w14:textId="77777777" w:rsidR="005A5BEB" w:rsidRPr="000066C8" w:rsidRDefault="005A5BEB" w:rsidP="7CE02C92">
      <w:pPr>
        <w:spacing w:after="0" w:line="240" w:lineRule="auto"/>
        <w:ind w:left="-540" w:right="180" w:firstLine="720"/>
        <w:jc w:val="right"/>
        <w:rPr>
          <w:rFonts w:ascii="Times New Roman" w:hAnsi="Times New Roman"/>
          <w:sz w:val="18"/>
          <w:szCs w:val="18"/>
        </w:rPr>
      </w:pP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24"/>
        </w:rPr>
        <w:tab/>
      </w:r>
      <w:r w:rsidRPr="000066C8">
        <w:rPr>
          <w:rFonts w:ascii="Times New Roman" w:hAnsi="Times New Roman"/>
          <w:sz w:val="18"/>
          <w:szCs w:val="18"/>
        </w:rPr>
        <w:t xml:space="preserve">848-445-4036; Fax: </w:t>
      </w:r>
      <w:r>
        <w:rPr>
          <w:rFonts w:ascii="Times New Roman" w:hAnsi="Times New Roman"/>
          <w:sz w:val="18"/>
          <w:szCs w:val="18"/>
        </w:rPr>
        <w:t>732</w:t>
      </w:r>
      <w:r w:rsidRPr="000066C8">
        <w:rPr>
          <w:rFonts w:ascii="Times New Roman" w:hAnsi="Times New Roman"/>
          <w:sz w:val="18"/>
          <w:szCs w:val="18"/>
        </w:rPr>
        <w:t>-445-0036</w:t>
      </w:r>
    </w:p>
    <w:p w14:paraId="3114E2DC" w14:textId="77777777" w:rsidR="005A5BEB" w:rsidRPr="003C7B6F" w:rsidRDefault="005A5BEB" w:rsidP="3A7AD742">
      <w:pPr>
        <w:spacing w:after="0" w:line="240" w:lineRule="auto"/>
        <w:ind w:left="-540" w:right="-658"/>
        <w:jc w:val="right"/>
        <w:rPr>
          <w:rFonts w:ascii="Book Antiqua" w:hAnsi="Book Antiqua" w:cs="Courier New"/>
          <w:b/>
          <w:bCs/>
          <w:sz w:val="18"/>
          <w:szCs w:val="18"/>
        </w:rPr>
      </w:pPr>
    </w:p>
    <w:p w14:paraId="094FDB48" w14:textId="77777777" w:rsidR="005A5BEB" w:rsidRPr="00C81566" w:rsidRDefault="005A5BEB" w:rsidP="00ED2FE7">
      <w:pPr>
        <w:spacing w:after="0" w:line="240" w:lineRule="auto"/>
        <w:ind w:left="-540"/>
        <w:jc w:val="center"/>
        <w:rPr>
          <w:rFonts w:ascii="Book Antiqua" w:hAnsi="Book Antiqua" w:cs="Courier New"/>
          <w:b/>
          <w:sz w:val="28"/>
          <w:szCs w:val="28"/>
        </w:rPr>
      </w:pPr>
      <w:r w:rsidRPr="00C81566">
        <w:rPr>
          <w:rFonts w:ascii="Book Antiqua" w:hAnsi="Book Antiqua" w:cs="Courier New"/>
          <w:b/>
          <w:sz w:val="28"/>
          <w:szCs w:val="28"/>
        </w:rPr>
        <w:t>The Dorothy and David Cooper Scholarship</w:t>
      </w:r>
    </w:p>
    <w:p w14:paraId="579C05F6" w14:textId="77777777" w:rsidR="005A5BEB" w:rsidRPr="00C81566" w:rsidRDefault="005A5BEB" w:rsidP="00ED2FE7">
      <w:pPr>
        <w:spacing w:after="0" w:line="240" w:lineRule="auto"/>
        <w:ind w:left="-540"/>
        <w:jc w:val="center"/>
        <w:rPr>
          <w:rFonts w:ascii="Book Antiqua" w:hAnsi="Book Antiqua" w:cs="Courier New"/>
          <w:b/>
          <w:sz w:val="28"/>
          <w:szCs w:val="28"/>
        </w:rPr>
      </w:pPr>
      <w:r w:rsidRPr="00C81566">
        <w:rPr>
          <w:rFonts w:ascii="Book Antiqua" w:hAnsi="Book Antiqua" w:cs="Courier New"/>
          <w:b/>
          <w:sz w:val="28"/>
          <w:szCs w:val="28"/>
        </w:rPr>
        <w:t xml:space="preserve"> Summer Undergraduate Research Fellowship </w:t>
      </w:r>
    </w:p>
    <w:p w14:paraId="179DA009" w14:textId="77777777" w:rsidR="005A5BEB" w:rsidRPr="00ED2FE7" w:rsidRDefault="005A5BEB" w:rsidP="00ED2FE7">
      <w:pPr>
        <w:spacing w:after="0" w:line="240" w:lineRule="auto"/>
        <w:ind w:left="-540"/>
        <w:rPr>
          <w:rFonts w:ascii="Times New Roman" w:hAnsi="Times New Roman" w:cs="Courier New"/>
          <w:sz w:val="24"/>
          <w:szCs w:val="24"/>
        </w:rPr>
      </w:pPr>
    </w:p>
    <w:p w14:paraId="151141CE" w14:textId="49B6E7C6" w:rsidR="005A5BEB" w:rsidRPr="00DC655C" w:rsidRDefault="005A5BEB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  <w:b/>
          <w:bCs/>
        </w:rPr>
        <w:t>Fellowship Awards</w:t>
      </w:r>
      <w:r w:rsidRPr="3A7AD742">
        <w:rPr>
          <w:rFonts w:ascii="Times New Roman" w:hAnsi="Times New Roman" w:cs="Courier New"/>
        </w:rPr>
        <w:t xml:space="preserve">: </w:t>
      </w:r>
      <w:r w:rsidR="00502DA8" w:rsidRPr="3A7AD742">
        <w:rPr>
          <w:rFonts w:ascii="Times New Roman" w:hAnsi="Times New Roman" w:cs="Courier New"/>
        </w:rPr>
        <w:t xml:space="preserve">Funding in the amount </w:t>
      </w:r>
      <w:r w:rsidRPr="3A7AD742">
        <w:rPr>
          <w:rFonts w:ascii="Times New Roman" w:hAnsi="Times New Roman" w:cs="Courier New"/>
        </w:rPr>
        <w:t xml:space="preserve">of $4,000 - $5,000 (depending on the size of available funds) will be awarded to outstanding students majoring in psychology </w:t>
      </w:r>
      <w:r w:rsidR="00502DA8" w:rsidRPr="3A7AD742">
        <w:rPr>
          <w:rFonts w:ascii="Times New Roman" w:hAnsi="Times New Roman" w:cs="Courier New"/>
        </w:rPr>
        <w:t xml:space="preserve">who are completing a </w:t>
      </w:r>
      <w:r w:rsidRPr="3A7AD742">
        <w:rPr>
          <w:rFonts w:ascii="Times New Roman" w:hAnsi="Times New Roman" w:cs="Courier New"/>
        </w:rPr>
        <w:t xml:space="preserve">research </w:t>
      </w:r>
      <w:r w:rsidR="00502DA8" w:rsidRPr="3A7AD742">
        <w:rPr>
          <w:rFonts w:ascii="Times New Roman" w:hAnsi="Times New Roman" w:cs="Courier New"/>
        </w:rPr>
        <w:t xml:space="preserve">project </w:t>
      </w:r>
      <w:r w:rsidRPr="3A7AD742">
        <w:rPr>
          <w:rFonts w:ascii="Times New Roman" w:hAnsi="Times New Roman" w:cs="Courier New"/>
        </w:rPr>
        <w:t>in the summer of 20</w:t>
      </w:r>
      <w:r w:rsidR="00774B14" w:rsidRPr="3A7AD742">
        <w:rPr>
          <w:rFonts w:ascii="Times New Roman" w:hAnsi="Times New Roman" w:cs="Courier New"/>
        </w:rPr>
        <w:t>2</w:t>
      </w:r>
      <w:r w:rsidR="33BFE134" w:rsidRPr="3A7AD742">
        <w:rPr>
          <w:rFonts w:ascii="Times New Roman" w:hAnsi="Times New Roman" w:cs="Courier New"/>
        </w:rPr>
        <w:t>3</w:t>
      </w:r>
      <w:r w:rsidRPr="3A7AD742">
        <w:rPr>
          <w:rFonts w:ascii="Times New Roman" w:hAnsi="Times New Roman" w:cs="Courier New"/>
        </w:rPr>
        <w:t>.</w:t>
      </w:r>
    </w:p>
    <w:p w14:paraId="521628B8" w14:textId="77777777" w:rsidR="005A5BEB" w:rsidRPr="00DC655C" w:rsidRDefault="005A5BEB" w:rsidP="003B262F">
      <w:pPr>
        <w:spacing w:after="0" w:line="240" w:lineRule="auto"/>
        <w:ind w:left="-180"/>
        <w:rPr>
          <w:rFonts w:ascii="Times New Roman" w:hAnsi="Times New Roman" w:cs="Courier New"/>
        </w:rPr>
      </w:pPr>
    </w:p>
    <w:p w14:paraId="3724ED1E" w14:textId="77777777" w:rsidR="00CA53BE" w:rsidRDefault="005A5BEB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  <w:b/>
        </w:rPr>
        <w:t>Eligibility</w:t>
      </w:r>
    </w:p>
    <w:p w14:paraId="1EA95C4F" w14:textId="4BC51C68" w:rsidR="00CA53BE" w:rsidRDefault="00455C60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</w:rPr>
        <w:t>Applicants must be</w:t>
      </w:r>
      <w:r w:rsidR="00B1004E" w:rsidRPr="3A7AD742">
        <w:rPr>
          <w:rFonts w:ascii="Times New Roman" w:hAnsi="Times New Roman" w:cs="Courier New"/>
        </w:rPr>
        <w:t xml:space="preserve"> Rutgers University students who are</w:t>
      </w:r>
      <w:r w:rsidRPr="3A7AD742">
        <w:rPr>
          <w:rFonts w:ascii="Times New Roman" w:hAnsi="Times New Roman" w:cs="Courier New"/>
        </w:rPr>
        <w:t xml:space="preserve"> </w:t>
      </w:r>
      <w:r w:rsidR="005A5BEB" w:rsidRPr="3A7AD742">
        <w:rPr>
          <w:rFonts w:ascii="Times New Roman" w:hAnsi="Times New Roman" w:cs="Courier New"/>
          <w:u w:val="single"/>
        </w:rPr>
        <w:t>declared</w:t>
      </w:r>
      <w:r w:rsidR="005A5BEB" w:rsidRPr="3A7AD742">
        <w:rPr>
          <w:rFonts w:ascii="Times New Roman" w:hAnsi="Times New Roman" w:cs="Courier New"/>
        </w:rPr>
        <w:t xml:space="preserve"> Psychology majors</w:t>
      </w:r>
      <w:r w:rsidR="00563BFD" w:rsidRPr="3A7AD742">
        <w:rPr>
          <w:rFonts w:ascii="Times New Roman" w:hAnsi="Times New Roman" w:cs="Courier New"/>
        </w:rPr>
        <w:t xml:space="preserve">. </w:t>
      </w:r>
      <w:r w:rsidR="00886A73" w:rsidRPr="3A7AD742">
        <w:rPr>
          <w:rFonts w:ascii="Times New Roman" w:hAnsi="Times New Roman" w:cs="Courier New"/>
          <w:u w:val="single"/>
        </w:rPr>
        <w:t xml:space="preserve">Students </w:t>
      </w:r>
      <w:r w:rsidR="00DC6BE2" w:rsidRPr="3A7AD742">
        <w:rPr>
          <w:rFonts w:ascii="Times New Roman" w:hAnsi="Times New Roman" w:cs="Courier New"/>
          <w:u w:val="single"/>
        </w:rPr>
        <w:t>can</w:t>
      </w:r>
      <w:r w:rsidR="00886A73" w:rsidRPr="3A7AD742">
        <w:rPr>
          <w:rFonts w:ascii="Times New Roman" w:hAnsi="Times New Roman" w:cs="Courier New"/>
          <w:u w:val="single"/>
        </w:rPr>
        <w:t xml:space="preserve"> be rising sophomores, </w:t>
      </w:r>
      <w:proofErr w:type="gramStart"/>
      <w:r w:rsidR="00886A73" w:rsidRPr="3A7AD742">
        <w:rPr>
          <w:rFonts w:ascii="Times New Roman" w:hAnsi="Times New Roman" w:cs="Courier New"/>
          <w:u w:val="single"/>
        </w:rPr>
        <w:t>juniors</w:t>
      </w:r>
      <w:proofErr w:type="gramEnd"/>
      <w:r w:rsidR="00886A73" w:rsidRPr="3A7AD742">
        <w:rPr>
          <w:rFonts w:ascii="Times New Roman" w:hAnsi="Times New Roman" w:cs="Courier New"/>
          <w:u w:val="single"/>
        </w:rPr>
        <w:t xml:space="preserve"> or seniors</w:t>
      </w:r>
      <w:r w:rsidR="00886A73" w:rsidRPr="3A7AD742">
        <w:rPr>
          <w:rFonts w:ascii="Times New Roman" w:hAnsi="Times New Roman" w:cs="Courier New"/>
        </w:rPr>
        <w:t>.</w:t>
      </w:r>
      <w:r w:rsidR="00CA53BE" w:rsidRPr="3A7AD742">
        <w:rPr>
          <w:rFonts w:ascii="Times New Roman" w:hAnsi="Times New Roman" w:cs="Courier New"/>
        </w:rPr>
        <w:t xml:space="preserve"> </w:t>
      </w:r>
      <w:r w:rsidR="0004625E" w:rsidRPr="3A7AD742">
        <w:rPr>
          <w:rFonts w:ascii="Times New Roman" w:hAnsi="Times New Roman" w:cs="Courier New"/>
        </w:rPr>
        <w:t>Only matriculating students who are registered for classes in the Fall 20</w:t>
      </w:r>
      <w:r w:rsidR="00E11190" w:rsidRPr="3A7AD742">
        <w:rPr>
          <w:rFonts w:ascii="Times New Roman" w:hAnsi="Times New Roman" w:cs="Courier New"/>
        </w:rPr>
        <w:t>2</w:t>
      </w:r>
      <w:r w:rsidR="18B1D29B" w:rsidRPr="3A7AD742">
        <w:rPr>
          <w:rFonts w:ascii="Times New Roman" w:hAnsi="Times New Roman" w:cs="Courier New"/>
        </w:rPr>
        <w:t>3</w:t>
      </w:r>
      <w:r w:rsidR="0004625E" w:rsidRPr="3A7AD742">
        <w:rPr>
          <w:rFonts w:ascii="Times New Roman" w:hAnsi="Times New Roman" w:cs="Courier New"/>
        </w:rPr>
        <w:t xml:space="preserve"> semester and who will complete their degree no earlier than May 20</w:t>
      </w:r>
      <w:r w:rsidR="00774B14" w:rsidRPr="3A7AD742">
        <w:rPr>
          <w:rFonts w:ascii="Times New Roman" w:hAnsi="Times New Roman" w:cs="Courier New"/>
        </w:rPr>
        <w:t>2</w:t>
      </w:r>
      <w:r w:rsidR="5DE4DD62" w:rsidRPr="3A7AD742">
        <w:rPr>
          <w:rFonts w:ascii="Times New Roman" w:hAnsi="Times New Roman" w:cs="Courier New"/>
        </w:rPr>
        <w:t>4</w:t>
      </w:r>
      <w:r w:rsidR="0004625E" w:rsidRPr="3A7AD742">
        <w:rPr>
          <w:rFonts w:ascii="Times New Roman" w:hAnsi="Times New Roman" w:cs="Courier New"/>
        </w:rPr>
        <w:t xml:space="preserve"> are eligible.</w:t>
      </w:r>
      <w:r w:rsidR="00CA53BE" w:rsidRPr="3A7AD742">
        <w:rPr>
          <w:rFonts w:ascii="Times New Roman" w:hAnsi="Times New Roman" w:cs="Courier New"/>
        </w:rPr>
        <w:t xml:space="preserve"> </w:t>
      </w:r>
    </w:p>
    <w:p w14:paraId="62471651" w14:textId="77777777" w:rsidR="00DC6BE2" w:rsidRDefault="00DC6BE2" w:rsidP="003B262F">
      <w:pPr>
        <w:spacing w:after="0" w:line="240" w:lineRule="auto"/>
        <w:ind w:left="-180"/>
        <w:rPr>
          <w:rFonts w:ascii="Times New Roman" w:hAnsi="Times New Roman" w:cs="Courier New"/>
          <w:i/>
        </w:rPr>
      </w:pPr>
    </w:p>
    <w:p w14:paraId="5C30168A" w14:textId="30BB1B81" w:rsidR="00DC6BE2" w:rsidRDefault="00502DA8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  <w:i/>
          <w:iCs/>
        </w:rPr>
        <w:t>Priority will be given to students who have already declared psychology as their major.</w:t>
      </w:r>
      <w:r w:rsidRPr="3A7AD742">
        <w:rPr>
          <w:rFonts w:ascii="Times New Roman" w:hAnsi="Times New Roman" w:cs="Courier New"/>
        </w:rPr>
        <w:t xml:space="preserve"> Students who are completing the requirements to declare </w:t>
      </w:r>
      <w:proofErr w:type="gramStart"/>
      <w:r w:rsidRPr="3A7AD742">
        <w:rPr>
          <w:rFonts w:ascii="Times New Roman" w:hAnsi="Times New Roman" w:cs="Courier New"/>
        </w:rPr>
        <w:t>the</w:t>
      </w:r>
      <w:proofErr w:type="gramEnd"/>
      <w:r w:rsidRPr="3A7AD742">
        <w:rPr>
          <w:rFonts w:ascii="Times New Roman" w:hAnsi="Times New Roman" w:cs="Courier New"/>
        </w:rPr>
        <w:t xml:space="preserve"> major by the end of the Spring 20</w:t>
      </w:r>
      <w:r w:rsidR="00E11190" w:rsidRPr="3A7AD742">
        <w:rPr>
          <w:rFonts w:ascii="Times New Roman" w:hAnsi="Times New Roman" w:cs="Courier New"/>
        </w:rPr>
        <w:t>2</w:t>
      </w:r>
      <w:r w:rsidR="4374C4B9" w:rsidRPr="3A7AD742">
        <w:rPr>
          <w:rFonts w:ascii="Times New Roman" w:hAnsi="Times New Roman" w:cs="Courier New"/>
        </w:rPr>
        <w:t>3</w:t>
      </w:r>
      <w:r w:rsidR="00E11190" w:rsidRPr="3A7AD742">
        <w:rPr>
          <w:rFonts w:ascii="Times New Roman" w:hAnsi="Times New Roman" w:cs="Courier New"/>
        </w:rPr>
        <w:t xml:space="preserve"> </w:t>
      </w:r>
      <w:r w:rsidRPr="3A7AD742">
        <w:rPr>
          <w:rFonts w:ascii="Times New Roman" w:hAnsi="Times New Roman" w:cs="Courier New"/>
        </w:rPr>
        <w:t xml:space="preserve">semester will </w:t>
      </w:r>
      <w:r w:rsidR="00B1004E" w:rsidRPr="3A7AD742">
        <w:rPr>
          <w:rFonts w:ascii="Times New Roman" w:hAnsi="Times New Roman" w:cs="Courier New"/>
        </w:rPr>
        <w:t>need to provide a</w:t>
      </w:r>
      <w:r w:rsidRPr="3A7AD742">
        <w:rPr>
          <w:rFonts w:ascii="Times New Roman" w:hAnsi="Times New Roman" w:cs="Courier New"/>
        </w:rPr>
        <w:t xml:space="preserve"> formal statement co-signed with their adviser </w:t>
      </w:r>
      <w:r w:rsidR="00B1004E" w:rsidRPr="3A7AD742">
        <w:rPr>
          <w:rFonts w:ascii="Times New Roman" w:hAnsi="Times New Roman" w:cs="Courier New"/>
        </w:rPr>
        <w:t xml:space="preserve">that they will declare a major in Psychology. </w:t>
      </w:r>
    </w:p>
    <w:p w14:paraId="3BDD824D" w14:textId="77777777" w:rsidR="00DC6BE2" w:rsidRDefault="00DC6BE2" w:rsidP="003B262F">
      <w:pPr>
        <w:spacing w:after="0" w:line="240" w:lineRule="auto"/>
        <w:ind w:left="-180"/>
        <w:rPr>
          <w:rFonts w:ascii="Times New Roman" w:hAnsi="Times New Roman" w:cs="Courier New"/>
        </w:rPr>
      </w:pPr>
    </w:p>
    <w:p w14:paraId="3BDC9977" w14:textId="68CDDE88" w:rsidR="00502DA8" w:rsidRPr="00DC655C" w:rsidRDefault="00502DA8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</w:rPr>
        <w:t xml:space="preserve">Students who plan to declare after completing required courses </w:t>
      </w:r>
      <w:r w:rsidR="004D227E" w:rsidRPr="3A7AD742">
        <w:rPr>
          <w:rFonts w:ascii="Times New Roman" w:hAnsi="Times New Roman" w:cs="Courier New"/>
        </w:rPr>
        <w:t xml:space="preserve">during Summer Session </w:t>
      </w:r>
      <w:r w:rsidR="0003632E" w:rsidRPr="3A7AD742">
        <w:rPr>
          <w:rFonts w:ascii="Times New Roman" w:hAnsi="Times New Roman" w:cs="Courier New"/>
        </w:rPr>
        <w:t>202</w:t>
      </w:r>
      <w:r w:rsidR="116FC466" w:rsidRPr="3A7AD742">
        <w:rPr>
          <w:rFonts w:ascii="Times New Roman" w:hAnsi="Times New Roman" w:cs="Courier New"/>
        </w:rPr>
        <w:t>3</w:t>
      </w:r>
      <w:r w:rsidR="004D227E" w:rsidRPr="3A7AD742">
        <w:rPr>
          <w:rFonts w:ascii="Times New Roman" w:hAnsi="Times New Roman" w:cs="Courier New"/>
        </w:rPr>
        <w:t xml:space="preserve"> or in </w:t>
      </w:r>
      <w:r w:rsidRPr="3A7AD742">
        <w:rPr>
          <w:rFonts w:ascii="Times New Roman" w:hAnsi="Times New Roman" w:cs="Courier New"/>
        </w:rPr>
        <w:t xml:space="preserve">Fall </w:t>
      </w:r>
      <w:r w:rsidR="0003632E" w:rsidRPr="3A7AD742">
        <w:rPr>
          <w:rFonts w:ascii="Times New Roman" w:hAnsi="Times New Roman" w:cs="Courier New"/>
        </w:rPr>
        <w:t>202</w:t>
      </w:r>
      <w:r w:rsidR="48514F44" w:rsidRPr="3A7AD742">
        <w:rPr>
          <w:rFonts w:ascii="Times New Roman" w:hAnsi="Times New Roman" w:cs="Courier New"/>
        </w:rPr>
        <w:t>3</w:t>
      </w:r>
      <w:r w:rsidRPr="3A7AD742">
        <w:rPr>
          <w:rFonts w:ascii="Times New Roman" w:hAnsi="Times New Roman" w:cs="Courier New"/>
        </w:rPr>
        <w:t xml:space="preserve"> semester </w:t>
      </w:r>
      <w:r w:rsidR="00B1004E" w:rsidRPr="3A7AD742">
        <w:rPr>
          <w:rFonts w:ascii="Times New Roman" w:hAnsi="Times New Roman" w:cs="Courier New"/>
          <w:u w:val="single"/>
        </w:rPr>
        <w:t>WILL NOT</w:t>
      </w:r>
      <w:r w:rsidRPr="3A7AD742">
        <w:rPr>
          <w:rFonts w:ascii="Times New Roman" w:hAnsi="Times New Roman" w:cs="Courier New"/>
        </w:rPr>
        <w:t xml:space="preserve"> be considered </w:t>
      </w:r>
      <w:r w:rsidR="004D227E" w:rsidRPr="3A7AD742">
        <w:rPr>
          <w:rFonts w:ascii="Times New Roman" w:hAnsi="Times New Roman" w:cs="Courier New"/>
        </w:rPr>
        <w:t>(</w:t>
      </w:r>
      <w:r w:rsidRPr="3A7AD742">
        <w:rPr>
          <w:rFonts w:ascii="Times New Roman" w:hAnsi="Times New Roman" w:cs="Courier New"/>
        </w:rPr>
        <w:t xml:space="preserve">but </w:t>
      </w:r>
      <w:r w:rsidR="00364402" w:rsidRPr="3A7AD742">
        <w:rPr>
          <w:rFonts w:ascii="Times New Roman" w:hAnsi="Times New Roman" w:cs="Courier New"/>
        </w:rPr>
        <w:t>may</w:t>
      </w:r>
      <w:r w:rsidRPr="3A7AD742">
        <w:rPr>
          <w:rFonts w:ascii="Times New Roman" w:hAnsi="Times New Roman" w:cs="Courier New"/>
        </w:rPr>
        <w:t xml:space="preserve"> be eligible applicants for Summer </w:t>
      </w:r>
      <w:r w:rsidR="000A0817" w:rsidRPr="3A7AD742">
        <w:rPr>
          <w:rFonts w:ascii="Times New Roman" w:hAnsi="Times New Roman" w:cs="Courier New"/>
        </w:rPr>
        <w:t>202</w:t>
      </w:r>
      <w:r w:rsidR="3DC57203" w:rsidRPr="3A7AD742">
        <w:rPr>
          <w:rFonts w:ascii="Times New Roman" w:hAnsi="Times New Roman" w:cs="Courier New"/>
        </w:rPr>
        <w:t>4</w:t>
      </w:r>
      <w:r w:rsidR="004D227E" w:rsidRPr="3A7AD742">
        <w:rPr>
          <w:rFonts w:ascii="Times New Roman" w:hAnsi="Times New Roman" w:cs="Courier New"/>
        </w:rPr>
        <w:t>)</w:t>
      </w:r>
      <w:r w:rsidRPr="3A7AD742">
        <w:rPr>
          <w:rFonts w:ascii="Times New Roman" w:hAnsi="Times New Roman" w:cs="Courier New"/>
        </w:rPr>
        <w:t xml:space="preserve">.  </w:t>
      </w:r>
    </w:p>
    <w:p w14:paraId="18F84DBD" w14:textId="77777777" w:rsidR="00502DA8" w:rsidRDefault="00502DA8" w:rsidP="003B262F">
      <w:pPr>
        <w:spacing w:after="0" w:line="240" w:lineRule="auto"/>
        <w:ind w:left="-180"/>
        <w:rPr>
          <w:rFonts w:ascii="Times New Roman" w:hAnsi="Times New Roman" w:cs="Courier New"/>
        </w:rPr>
      </w:pPr>
    </w:p>
    <w:p w14:paraId="647F0A1B" w14:textId="77777777" w:rsidR="00B1004E" w:rsidRPr="00B1004E" w:rsidRDefault="00B1004E" w:rsidP="003B262F">
      <w:pPr>
        <w:spacing w:after="0" w:line="240" w:lineRule="auto"/>
        <w:ind w:left="-180"/>
        <w:rPr>
          <w:rFonts w:ascii="Times New Roman" w:hAnsi="Times New Roman" w:cs="Courier New"/>
          <w:i/>
        </w:rPr>
      </w:pPr>
      <w:r w:rsidRPr="00B1004E">
        <w:rPr>
          <w:rFonts w:ascii="Times New Roman" w:hAnsi="Times New Roman" w:cs="Courier New"/>
          <w:i/>
        </w:rPr>
        <w:t>Preference will be given to non-traditional</w:t>
      </w:r>
      <w:r w:rsidRPr="00B1004E">
        <w:rPr>
          <w:rFonts w:ascii="Times New Roman" w:hAnsi="Times New Roman" w:cs="Courier New"/>
          <w:b/>
          <w:i/>
        </w:rPr>
        <w:t xml:space="preserve"> </w:t>
      </w:r>
      <w:r w:rsidRPr="00B1004E">
        <w:rPr>
          <w:rFonts w:ascii="Times New Roman" w:hAnsi="Times New Roman" w:cs="Courier New"/>
          <w:i/>
        </w:rPr>
        <w:t xml:space="preserve">students and to students with financial need, but </w:t>
      </w:r>
      <w:r w:rsidR="0004625E" w:rsidRPr="0004625E">
        <w:rPr>
          <w:rFonts w:ascii="Times New Roman" w:hAnsi="Times New Roman" w:cs="Courier New"/>
          <w:i/>
        </w:rPr>
        <w:t>all</w:t>
      </w:r>
      <w:r w:rsidRPr="00B1004E">
        <w:rPr>
          <w:rFonts w:ascii="Times New Roman" w:hAnsi="Times New Roman" w:cs="Courier New"/>
          <w:i/>
        </w:rPr>
        <w:t xml:space="preserve"> eligible students are strongly encouraged to apply.  </w:t>
      </w:r>
    </w:p>
    <w:p w14:paraId="78B3A611" w14:textId="77777777" w:rsidR="00502DA8" w:rsidRDefault="00502DA8" w:rsidP="003B262F">
      <w:pPr>
        <w:spacing w:after="0" w:line="240" w:lineRule="auto"/>
        <w:ind w:left="-180"/>
        <w:rPr>
          <w:rFonts w:ascii="Times New Roman" w:hAnsi="Times New Roman" w:cs="Courier New"/>
        </w:rPr>
      </w:pPr>
    </w:p>
    <w:p w14:paraId="1EF6C879" w14:textId="65D29977" w:rsidR="00502DA8" w:rsidRDefault="00E12A97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  <w:u w:val="single"/>
        </w:rPr>
        <w:t>Faculty Mentorship Requirement</w:t>
      </w:r>
      <w:r w:rsidRPr="3A7AD742">
        <w:rPr>
          <w:rFonts w:ascii="Times New Roman" w:hAnsi="Times New Roman" w:cs="Courier New"/>
        </w:rPr>
        <w:t xml:space="preserve">. </w:t>
      </w:r>
      <w:r w:rsidR="00502DA8" w:rsidRPr="3A7AD742">
        <w:rPr>
          <w:rFonts w:ascii="Times New Roman" w:hAnsi="Times New Roman" w:cs="Courier New"/>
        </w:rPr>
        <w:t>The r</w:t>
      </w:r>
      <w:r w:rsidR="00563BFD" w:rsidRPr="3A7AD742">
        <w:rPr>
          <w:rFonts w:ascii="Times New Roman" w:hAnsi="Times New Roman" w:cs="Courier New"/>
        </w:rPr>
        <w:t xml:space="preserve">esearch </w:t>
      </w:r>
      <w:r w:rsidR="00502DA8" w:rsidRPr="3A7AD742">
        <w:rPr>
          <w:rFonts w:ascii="Times New Roman" w:hAnsi="Times New Roman" w:cs="Courier New"/>
        </w:rPr>
        <w:t xml:space="preserve">project must </w:t>
      </w:r>
      <w:r w:rsidR="00563BFD" w:rsidRPr="3A7AD742">
        <w:rPr>
          <w:rFonts w:ascii="Times New Roman" w:hAnsi="Times New Roman" w:cs="Courier New"/>
        </w:rPr>
        <w:t xml:space="preserve">be </w:t>
      </w:r>
      <w:r w:rsidR="005A5BEB" w:rsidRPr="3A7AD742">
        <w:rPr>
          <w:rFonts w:ascii="Times New Roman" w:hAnsi="Times New Roman" w:cs="Courier New"/>
        </w:rPr>
        <w:t>novel, independent</w:t>
      </w:r>
      <w:r w:rsidR="00502DA8" w:rsidRPr="3A7AD742">
        <w:rPr>
          <w:rFonts w:ascii="Times New Roman" w:hAnsi="Times New Roman" w:cs="Courier New"/>
        </w:rPr>
        <w:t>,</w:t>
      </w:r>
      <w:r w:rsidR="005A5BEB" w:rsidRPr="3A7AD742">
        <w:rPr>
          <w:rFonts w:ascii="Times New Roman" w:hAnsi="Times New Roman" w:cs="Courier New"/>
        </w:rPr>
        <w:t xml:space="preserve"> </w:t>
      </w:r>
      <w:r w:rsidR="00563BFD" w:rsidRPr="3A7AD742">
        <w:rPr>
          <w:rFonts w:ascii="Times New Roman" w:hAnsi="Times New Roman" w:cs="Courier New"/>
        </w:rPr>
        <w:t xml:space="preserve">and conducted </w:t>
      </w:r>
      <w:r w:rsidR="005A5BEB" w:rsidRPr="3A7AD742">
        <w:rPr>
          <w:rFonts w:ascii="Times New Roman" w:hAnsi="Times New Roman" w:cs="Courier New"/>
        </w:rPr>
        <w:t>under the supervision of a Rutgers-New Brunswick Departme</w:t>
      </w:r>
      <w:r w:rsidR="00B1004E" w:rsidRPr="3A7AD742">
        <w:rPr>
          <w:rFonts w:ascii="Times New Roman" w:hAnsi="Times New Roman" w:cs="Courier New"/>
        </w:rPr>
        <w:t>nt of Psychology faculty member</w:t>
      </w:r>
      <w:r w:rsidR="005A5BEB" w:rsidRPr="3A7AD742">
        <w:rPr>
          <w:rFonts w:ascii="Times New Roman" w:hAnsi="Times New Roman" w:cs="Courier New"/>
        </w:rPr>
        <w:t xml:space="preserve"> in Summer </w:t>
      </w:r>
      <w:r w:rsidR="0003632E" w:rsidRPr="3A7AD742">
        <w:rPr>
          <w:rFonts w:ascii="Times New Roman" w:hAnsi="Times New Roman" w:cs="Courier New"/>
        </w:rPr>
        <w:t>202</w:t>
      </w:r>
      <w:r w:rsidR="1694F9C7" w:rsidRPr="3A7AD742">
        <w:rPr>
          <w:rFonts w:ascii="Times New Roman" w:hAnsi="Times New Roman" w:cs="Courier New"/>
        </w:rPr>
        <w:t>3</w:t>
      </w:r>
      <w:r w:rsidR="005A5BEB" w:rsidRPr="3A7AD742">
        <w:rPr>
          <w:rFonts w:ascii="Times New Roman" w:hAnsi="Times New Roman" w:cs="Courier New"/>
        </w:rPr>
        <w:t xml:space="preserve">.  </w:t>
      </w:r>
      <w:r w:rsidR="00F53B03" w:rsidRPr="3A7AD742">
        <w:rPr>
          <w:rFonts w:ascii="Times New Roman" w:hAnsi="Times New Roman" w:cs="Courier New"/>
        </w:rPr>
        <w:t>The faculty mentor should have an active research program</w:t>
      </w:r>
      <w:r w:rsidR="007969FA" w:rsidRPr="3A7AD742">
        <w:rPr>
          <w:rFonts w:ascii="Times New Roman" w:hAnsi="Times New Roman" w:cs="Courier New"/>
        </w:rPr>
        <w:t>, be a member of the graduate faculty</w:t>
      </w:r>
      <w:r w:rsidR="00F53B03" w:rsidRPr="3A7AD742">
        <w:rPr>
          <w:rFonts w:ascii="Times New Roman" w:hAnsi="Times New Roman" w:cs="Courier New"/>
        </w:rPr>
        <w:t>, and</w:t>
      </w:r>
      <w:r w:rsidR="007969FA" w:rsidRPr="3A7AD742">
        <w:rPr>
          <w:rFonts w:ascii="Times New Roman" w:hAnsi="Times New Roman" w:cs="Courier New"/>
        </w:rPr>
        <w:t xml:space="preserve"> have</w:t>
      </w:r>
      <w:r w:rsidR="00F53B03" w:rsidRPr="3A7AD742">
        <w:rPr>
          <w:rFonts w:ascii="Times New Roman" w:hAnsi="Times New Roman" w:cs="Courier New"/>
        </w:rPr>
        <w:t xml:space="preserve"> sufficient resources to support the proposed research. </w:t>
      </w:r>
      <w:r w:rsidR="007969FA" w:rsidRPr="3A7AD742">
        <w:rPr>
          <w:rFonts w:ascii="Times New Roman" w:hAnsi="Times New Roman" w:cs="Courier New"/>
        </w:rPr>
        <w:t xml:space="preserve">Faculty who </w:t>
      </w:r>
      <w:proofErr w:type="gramStart"/>
      <w:r w:rsidR="007969FA" w:rsidRPr="3A7AD742">
        <w:rPr>
          <w:rFonts w:ascii="Times New Roman" w:hAnsi="Times New Roman" w:cs="Courier New"/>
        </w:rPr>
        <w:t>do</w:t>
      </w:r>
      <w:proofErr w:type="gramEnd"/>
      <w:r w:rsidR="007969FA" w:rsidRPr="3A7AD742">
        <w:rPr>
          <w:rFonts w:ascii="Times New Roman" w:hAnsi="Times New Roman" w:cs="Courier New"/>
        </w:rPr>
        <w:t xml:space="preserve"> not meet this requirement are not excluded from </w:t>
      </w:r>
      <w:r w:rsidRPr="3A7AD742">
        <w:rPr>
          <w:rFonts w:ascii="Times New Roman" w:hAnsi="Times New Roman" w:cs="Courier New"/>
        </w:rPr>
        <w:t>sponsoring</w:t>
      </w:r>
      <w:r w:rsidR="007969FA" w:rsidRPr="3A7AD742">
        <w:rPr>
          <w:rFonts w:ascii="Times New Roman" w:hAnsi="Times New Roman" w:cs="Courier New"/>
        </w:rPr>
        <w:t xml:space="preserve"> Cooper applicants, but must </w:t>
      </w:r>
      <w:r w:rsidRPr="3A7AD742">
        <w:rPr>
          <w:rFonts w:ascii="Times New Roman" w:hAnsi="Times New Roman" w:cs="Courier New"/>
        </w:rPr>
        <w:t>provide evidence of</w:t>
      </w:r>
      <w:r w:rsidR="007969FA" w:rsidRPr="3A7AD742">
        <w:rPr>
          <w:rFonts w:ascii="Times New Roman" w:hAnsi="Times New Roman" w:cs="Courier New"/>
        </w:rPr>
        <w:t xml:space="preserve"> </w:t>
      </w:r>
      <w:r w:rsidRPr="3A7AD742">
        <w:rPr>
          <w:rFonts w:ascii="Times New Roman" w:hAnsi="Times New Roman" w:cs="Courier New"/>
        </w:rPr>
        <w:t xml:space="preserve">active </w:t>
      </w:r>
      <w:r w:rsidR="007969FA" w:rsidRPr="3A7AD742">
        <w:rPr>
          <w:rFonts w:ascii="Times New Roman" w:hAnsi="Times New Roman" w:cs="Courier New"/>
        </w:rPr>
        <w:t>affiliation with faculty who do meet these requirements</w:t>
      </w:r>
      <w:r w:rsidRPr="3A7AD742">
        <w:rPr>
          <w:rFonts w:ascii="Times New Roman" w:hAnsi="Times New Roman" w:cs="Courier New"/>
        </w:rPr>
        <w:t xml:space="preserve">, and who agree to </w:t>
      </w:r>
      <w:r w:rsidR="00DC6BE2" w:rsidRPr="3A7AD742">
        <w:rPr>
          <w:rFonts w:ascii="Times New Roman" w:hAnsi="Times New Roman" w:cs="Courier New"/>
        </w:rPr>
        <w:t>serve</w:t>
      </w:r>
      <w:r w:rsidR="00B1004E" w:rsidRPr="3A7AD742">
        <w:rPr>
          <w:rFonts w:ascii="Times New Roman" w:hAnsi="Times New Roman" w:cs="Courier New"/>
        </w:rPr>
        <w:t xml:space="preserve"> as a co-mentor</w:t>
      </w:r>
      <w:r w:rsidR="007969FA" w:rsidRPr="3A7AD742">
        <w:rPr>
          <w:rFonts w:ascii="Times New Roman" w:hAnsi="Times New Roman" w:cs="Courier New"/>
        </w:rPr>
        <w:t xml:space="preserve">. </w:t>
      </w:r>
    </w:p>
    <w:p w14:paraId="09AA16F5" w14:textId="77777777" w:rsidR="007222D6" w:rsidRDefault="007222D6" w:rsidP="003B262F">
      <w:pPr>
        <w:spacing w:after="0" w:line="240" w:lineRule="auto"/>
        <w:ind w:left="-180"/>
        <w:rPr>
          <w:rFonts w:ascii="Times New Roman" w:hAnsi="Times New Roman" w:cs="Courier New"/>
        </w:rPr>
      </w:pPr>
    </w:p>
    <w:p w14:paraId="265CD9F8" w14:textId="08D39CAB" w:rsidR="007222D6" w:rsidRPr="007222D6" w:rsidRDefault="007222D6" w:rsidP="003B262F">
      <w:pPr>
        <w:spacing w:after="0" w:line="240" w:lineRule="auto"/>
        <w:ind w:left="-180"/>
        <w:rPr>
          <w:rFonts w:ascii="Times New Roman" w:hAnsi="Times New Roman" w:cs="Courier New"/>
          <w:b/>
          <w:bCs/>
          <w:color w:val="FF0000"/>
        </w:rPr>
      </w:pPr>
      <w:r w:rsidRPr="3A7AD742">
        <w:rPr>
          <w:rFonts w:ascii="Times New Roman" w:hAnsi="Times New Roman" w:cs="Courier New"/>
          <w:b/>
          <w:bCs/>
        </w:rPr>
        <w:t xml:space="preserve">If it is not possible to collect data, the research project for Summer </w:t>
      </w:r>
      <w:r w:rsidR="0003632E" w:rsidRPr="3A7AD742">
        <w:rPr>
          <w:rFonts w:ascii="Times New Roman" w:hAnsi="Times New Roman" w:cs="Courier New"/>
          <w:b/>
          <w:bCs/>
        </w:rPr>
        <w:t>202</w:t>
      </w:r>
      <w:r w:rsidR="66938C2B" w:rsidRPr="3A7AD742">
        <w:rPr>
          <w:rFonts w:ascii="Times New Roman" w:hAnsi="Times New Roman" w:cs="Courier New"/>
          <w:b/>
          <w:bCs/>
        </w:rPr>
        <w:t>3</w:t>
      </w:r>
      <w:r w:rsidRPr="3A7AD742">
        <w:rPr>
          <w:rFonts w:ascii="Times New Roman" w:hAnsi="Times New Roman" w:cs="Courier New"/>
          <w:b/>
          <w:bCs/>
        </w:rPr>
        <w:t xml:space="preserve"> may consist of an extensive literature review written as a review article suitable for journal submission or a research proposal in the format of an NSF Graduate Research Fellowship proposal that may be carried out </w:t>
      </w:r>
      <w:proofErr w:type="gramStart"/>
      <w:r w:rsidRPr="3A7AD742">
        <w:rPr>
          <w:rFonts w:ascii="Times New Roman" w:hAnsi="Times New Roman" w:cs="Courier New"/>
          <w:b/>
          <w:bCs/>
        </w:rPr>
        <w:t>at a later time</w:t>
      </w:r>
      <w:proofErr w:type="gramEnd"/>
      <w:r w:rsidRPr="3A7AD742">
        <w:rPr>
          <w:rFonts w:ascii="Times New Roman" w:hAnsi="Times New Roman" w:cs="Courier New"/>
          <w:b/>
          <w:bCs/>
        </w:rPr>
        <w:t xml:space="preserve">. </w:t>
      </w:r>
      <w:r w:rsidRPr="3A7AD742">
        <w:rPr>
          <w:rFonts w:ascii="Times New Roman" w:hAnsi="Times New Roman" w:cs="Courier New"/>
          <w:b/>
          <w:bCs/>
          <w:color w:val="FF0000"/>
        </w:rPr>
        <w:t xml:space="preserve">The time commitment and extent of faculty supervision </w:t>
      </w:r>
      <w:r w:rsidR="00650574" w:rsidRPr="3A7AD742">
        <w:rPr>
          <w:rFonts w:ascii="Times New Roman" w:hAnsi="Times New Roman" w:cs="Courier New"/>
          <w:b/>
          <w:bCs/>
          <w:color w:val="FF0000"/>
        </w:rPr>
        <w:t xml:space="preserve">required for the SURF </w:t>
      </w:r>
      <w:r w:rsidRPr="3A7AD742">
        <w:rPr>
          <w:rFonts w:ascii="Times New Roman" w:hAnsi="Times New Roman" w:cs="Courier New"/>
          <w:b/>
          <w:bCs/>
          <w:color w:val="FF0000"/>
        </w:rPr>
        <w:t xml:space="preserve">is the same whether the proposed project involves data collection during the </w:t>
      </w:r>
      <w:r w:rsidR="00650574" w:rsidRPr="3A7AD742">
        <w:rPr>
          <w:rFonts w:ascii="Times New Roman" w:hAnsi="Times New Roman" w:cs="Courier New"/>
          <w:b/>
          <w:bCs/>
          <w:color w:val="FF0000"/>
        </w:rPr>
        <w:t>s</w:t>
      </w:r>
      <w:r w:rsidRPr="3A7AD742">
        <w:rPr>
          <w:rFonts w:ascii="Times New Roman" w:hAnsi="Times New Roman" w:cs="Courier New"/>
          <w:b/>
          <w:bCs/>
          <w:color w:val="FF0000"/>
        </w:rPr>
        <w:t>ummer or not.</w:t>
      </w:r>
    </w:p>
    <w:p w14:paraId="7C758BD1" w14:textId="0D70F1CB" w:rsidR="005662AD" w:rsidRDefault="005662AD" w:rsidP="07D225FC">
      <w:pPr>
        <w:spacing w:after="0" w:line="240" w:lineRule="auto"/>
        <w:ind w:left="-540"/>
        <w:rPr>
          <w:rFonts w:ascii="Times New Roman" w:hAnsi="Times New Roman" w:cs="Courier New"/>
        </w:rPr>
      </w:pPr>
    </w:p>
    <w:p w14:paraId="414F672F" w14:textId="3528E2E2" w:rsidR="00502DA8" w:rsidRDefault="005A5BEB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07D225FC">
        <w:rPr>
          <w:rFonts w:ascii="Times New Roman" w:hAnsi="Times New Roman" w:cs="Courier New"/>
          <w:b/>
          <w:bCs/>
        </w:rPr>
        <w:t>Completion Requirements</w:t>
      </w:r>
      <w:r w:rsidRPr="07D225FC">
        <w:rPr>
          <w:rFonts w:ascii="Times New Roman" w:hAnsi="Times New Roman" w:cs="Courier New"/>
        </w:rPr>
        <w:t xml:space="preserve">: </w:t>
      </w:r>
    </w:p>
    <w:p w14:paraId="2445B9F3" w14:textId="582E65F6" w:rsidR="00502DA8" w:rsidRDefault="005A5BEB" w:rsidP="07D225FC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 w:cs="Courier New"/>
        </w:rPr>
      </w:pPr>
      <w:r w:rsidRPr="07D225FC">
        <w:rPr>
          <w:rFonts w:ascii="Times New Roman" w:hAnsi="Times New Roman" w:cs="Courier New"/>
          <w:color w:val="FF0000"/>
        </w:rPr>
        <w:t xml:space="preserve">A </w:t>
      </w:r>
      <w:r w:rsidRPr="07D225FC">
        <w:rPr>
          <w:rFonts w:ascii="Times New Roman" w:hAnsi="Times New Roman" w:cs="Courier New"/>
          <w:color w:val="FF0000"/>
          <w:u w:val="single"/>
        </w:rPr>
        <w:t>minimum</w:t>
      </w:r>
      <w:r w:rsidRPr="07D225FC">
        <w:rPr>
          <w:rFonts w:ascii="Times New Roman" w:hAnsi="Times New Roman" w:cs="Courier New"/>
          <w:color w:val="FF0000"/>
        </w:rPr>
        <w:t xml:space="preserve"> of 250 hours of active research effort </w:t>
      </w:r>
      <w:r w:rsidRPr="07D225FC">
        <w:rPr>
          <w:rFonts w:ascii="Times New Roman" w:hAnsi="Times New Roman" w:cs="Courier New"/>
        </w:rPr>
        <w:t>(or approximately 10 weeks</w:t>
      </w:r>
      <w:r w:rsidR="00502DA8" w:rsidRPr="07D225FC">
        <w:rPr>
          <w:rFonts w:ascii="Times New Roman" w:hAnsi="Times New Roman" w:cs="Courier New"/>
        </w:rPr>
        <w:t>, 25 hours per week</w:t>
      </w:r>
      <w:r w:rsidRPr="07D225FC">
        <w:rPr>
          <w:rFonts w:ascii="Times New Roman" w:hAnsi="Times New Roman" w:cs="Courier New"/>
        </w:rPr>
        <w:t>) is required</w:t>
      </w:r>
      <w:r w:rsidR="00502DA8" w:rsidRPr="07D225FC">
        <w:rPr>
          <w:rFonts w:ascii="Times New Roman" w:hAnsi="Times New Roman" w:cs="Courier New"/>
        </w:rPr>
        <w:t xml:space="preserve">. </w:t>
      </w:r>
      <w:r w:rsidR="00502DA8" w:rsidRPr="07D225FC">
        <w:rPr>
          <w:rFonts w:ascii="Times New Roman" w:hAnsi="Times New Roman" w:cs="Courier New"/>
          <w:color w:val="FF0000"/>
        </w:rPr>
        <w:t xml:space="preserve"> All </w:t>
      </w:r>
      <w:r w:rsidRPr="07D225FC">
        <w:rPr>
          <w:rFonts w:ascii="Times New Roman" w:hAnsi="Times New Roman" w:cs="Courier New"/>
          <w:color w:val="FF0000"/>
        </w:rPr>
        <w:t>work must meet the expectations of the faculty supervisor.</w:t>
      </w:r>
      <w:r w:rsidRPr="07D225FC">
        <w:rPr>
          <w:rFonts w:ascii="Times New Roman" w:hAnsi="Times New Roman" w:cs="Courier New"/>
        </w:rPr>
        <w:t xml:space="preserve">  </w:t>
      </w:r>
    </w:p>
    <w:p w14:paraId="34DAEF41" w14:textId="0919C593" w:rsidR="002A7EE1" w:rsidRDefault="006E5EC8" w:rsidP="001D610F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</w:rPr>
        <w:t xml:space="preserve">Approximately mid-way through the project a progress report of 1-2 pages </w:t>
      </w:r>
      <w:r w:rsidR="0004625E" w:rsidRPr="3A7AD742">
        <w:rPr>
          <w:rFonts w:ascii="Times New Roman" w:hAnsi="Times New Roman" w:cs="Courier New"/>
        </w:rPr>
        <w:t>must</w:t>
      </w:r>
      <w:r w:rsidRPr="3A7AD742">
        <w:rPr>
          <w:rFonts w:ascii="Times New Roman" w:hAnsi="Times New Roman" w:cs="Courier New"/>
        </w:rPr>
        <w:t xml:space="preserve"> be submitted to the faculty supervisor that details achievements, as well as anticipated problems and plans to address them. A copy of the progress report </w:t>
      </w:r>
      <w:r w:rsidRPr="3A7AD742">
        <w:rPr>
          <w:rFonts w:ascii="Times New Roman" w:hAnsi="Times New Roman" w:cs="Courier New"/>
          <w:b/>
          <w:bCs/>
        </w:rPr>
        <w:t>signed by the Faculty mentor</w:t>
      </w:r>
      <w:r w:rsidRPr="3A7AD742">
        <w:rPr>
          <w:rFonts w:ascii="Times New Roman" w:hAnsi="Times New Roman" w:cs="Courier New"/>
        </w:rPr>
        <w:t xml:space="preserve"> should be forwarded to </w:t>
      </w:r>
      <w:r w:rsidR="4B0F4EEE" w:rsidRPr="3A7AD742">
        <w:rPr>
          <w:rFonts w:ascii="Times New Roman" w:hAnsi="Times New Roman" w:cs="Courier New"/>
        </w:rPr>
        <w:t xml:space="preserve">the </w:t>
      </w:r>
      <w:r w:rsidR="61AB59ED" w:rsidRPr="3A7AD742">
        <w:rPr>
          <w:rFonts w:ascii="Times New Roman" w:hAnsi="Times New Roman" w:cs="Courier New"/>
        </w:rPr>
        <w:t xml:space="preserve">Cooper </w:t>
      </w:r>
      <w:r w:rsidR="4B0F4EEE" w:rsidRPr="3A7AD742">
        <w:rPr>
          <w:rFonts w:ascii="Times New Roman" w:hAnsi="Times New Roman" w:cs="Courier New"/>
        </w:rPr>
        <w:t xml:space="preserve">committee at </w:t>
      </w:r>
      <w:hyperlink r:id="rId6">
        <w:r w:rsidR="00567453" w:rsidRPr="3A7AD742">
          <w:rPr>
            <w:rStyle w:val="Hyperlink"/>
            <w:rFonts w:ascii="Times New Roman" w:hAnsi="Times New Roman" w:cs="Courier New"/>
          </w:rPr>
          <w:t>coopersurf@psych.rutgers.edu</w:t>
        </w:r>
      </w:hyperlink>
      <w:r w:rsidR="00567453" w:rsidRPr="3A7AD742">
        <w:rPr>
          <w:rFonts w:ascii="Times New Roman" w:hAnsi="Times New Roman" w:cs="Courier New"/>
        </w:rPr>
        <w:t xml:space="preserve"> </w:t>
      </w:r>
      <w:r w:rsidR="00567453" w:rsidRPr="3A7AD742">
        <w:rPr>
          <w:rFonts w:ascii="Times New Roman" w:hAnsi="Times New Roman" w:cs="Courier New"/>
          <w:highlight w:val="yellow"/>
        </w:rPr>
        <w:t>no later than</w:t>
      </w:r>
      <w:r w:rsidR="027AF2C8" w:rsidRPr="3A7AD742">
        <w:rPr>
          <w:rFonts w:ascii="Times New Roman" w:hAnsi="Times New Roman" w:cs="Courier New"/>
          <w:highlight w:val="yellow"/>
        </w:rPr>
        <w:t xml:space="preserve"> </w:t>
      </w:r>
      <w:r w:rsidR="027AF2C8" w:rsidRPr="3A7AD742">
        <w:rPr>
          <w:rFonts w:ascii="Times New Roman" w:hAnsi="Times New Roman" w:cs="Courier New"/>
          <w:b/>
          <w:bCs/>
          <w:highlight w:val="yellow"/>
        </w:rPr>
        <w:t>Friday,</w:t>
      </w:r>
      <w:r w:rsidR="00567453" w:rsidRPr="3A7AD742">
        <w:rPr>
          <w:rFonts w:ascii="Times New Roman" w:hAnsi="Times New Roman" w:cs="Courier New"/>
          <w:highlight w:val="yellow"/>
        </w:rPr>
        <w:t xml:space="preserve"> </w:t>
      </w:r>
      <w:r w:rsidR="00567453" w:rsidRPr="3A7AD742">
        <w:rPr>
          <w:rFonts w:ascii="Times New Roman" w:hAnsi="Times New Roman" w:cs="Courier New"/>
          <w:b/>
          <w:bCs/>
          <w:highlight w:val="yellow"/>
        </w:rPr>
        <w:t xml:space="preserve">July </w:t>
      </w:r>
      <w:r w:rsidR="5014A997" w:rsidRPr="3A7AD742">
        <w:rPr>
          <w:rFonts w:ascii="Times New Roman" w:hAnsi="Times New Roman" w:cs="Courier New"/>
          <w:b/>
          <w:bCs/>
          <w:highlight w:val="yellow"/>
        </w:rPr>
        <w:t>7</w:t>
      </w:r>
      <w:r w:rsidR="00567453" w:rsidRPr="3A7AD742">
        <w:rPr>
          <w:rFonts w:ascii="Times New Roman" w:hAnsi="Times New Roman" w:cs="Courier New"/>
          <w:b/>
          <w:bCs/>
          <w:highlight w:val="yellow"/>
        </w:rPr>
        <w:t>, 202</w:t>
      </w:r>
      <w:r w:rsidR="0A356FBD" w:rsidRPr="3A7AD742">
        <w:rPr>
          <w:rFonts w:ascii="Times New Roman" w:hAnsi="Times New Roman" w:cs="Courier New"/>
          <w:b/>
          <w:bCs/>
          <w:highlight w:val="yellow"/>
        </w:rPr>
        <w:t>3</w:t>
      </w:r>
      <w:r w:rsidR="00567453" w:rsidRPr="3A7AD742">
        <w:rPr>
          <w:rFonts w:ascii="Times New Roman" w:hAnsi="Times New Roman" w:cs="Courier New"/>
          <w:highlight w:val="yellow"/>
        </w:rPr>
        <w:t>.</w:t>
      </w:r>
      <w:r w:rsidR="002A7EE1" w:rsidRPr="3A7AD742">
        <w:rPr>
          <w:rFonts w:ascii="Times New Roman" w:hAnsi="Times New Roman" w:cs="Courier New"/>
        </w:rPr>
        <w:t xml:space="preserve"> </w:t>
      </w:r>
    </w:p>
    <w:p w14:paraId="1E3128BA" w14:textId="2C5A79EE" w:rsidR="00886A73" w:rsidRPr="001D610F" w:rsidRDefault="00F631D1" w:rsidP="001D610F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</w:rPr>
        <w:t xml:space="preserve">A written research paper in the format of an </w:t>
      </w:r>
      <w:r w:rsidRPr="3A7AD742">
        <w:rPr>
          <w:rFonts w:ascii="Times New Roman" w:hAnsi="Times New Roman" w:cs="Courier New"/>
          <w:color w:val="FF0000"/>
        </w:rPr>
        <w:t xml:space="preserve">article in a peer-reviewed scientific journal </w:t>
      </w:r>
      <w:r w:rsidR="000034ED" w:rsidRPr="3A7AD742">
        <w:rPr>
          <w:rFonts w:ascii="Times New Roman" w:hAnsi="Times New Roman" w:cs="Courier New"/>
          <w:color w:val="FF0000"/>
        </w:rPr>
        <w:t>or a grant proposal in the format of an NSF Graduate Research Fellowship proposal</w:t>
      </w:r>
      <w:r w:rsidR="000034ED" w:rsidRPr="3A7AD742">
        <w:rPr>
          <w:rFonts w:ascii="Times New Roman" w:hAnsi="Times New Roman" w:cs="Courier New"/>
        </w:rPr>
        <w:t xml:space="preserve"> must be submitted at the end of the project period. Review articles can be submitted as well as reports of empirical research</w:t>
      </w:r>
      <w:r w:rsidR="000034ED" w:rsidRPr="3A7AD742">
        <w:rPr>
          <w:rFonts w:ascii="Times New Roman" w:hAnsi="Times New Roman" w:cs="Courier New"/>
          <w:b/>
          <w:bCs/>
        </w:rPr>
        <w:t xml:space="preserve">. </w:t>
      </w:r>
      <w:r w:rsidRPr="3A7AD742">
        <w:rPr>
          <w:rFonts w:ascii="Times New Roman" w:hAnsi="Times New Roman" w:cs="Courier New"/>
          <w:b/>
          <w:bCs/>
          <w:color w:val="FF0000"/>
        </w:rPr>
        <w:t>After review and approval by the faculty adviser</w:t>
      </w:r>
      <w:r w:rsidRPr="3A7AD742">
        <w:rPr>
          <w:rFonts w:ascii="Times New Roman" w:hAnsi="Times New Roman" w:cs="Courier New"/>
        </w:rPr>
        <w:t xml:space="preserve"> the paper will be forwarded to the </w:t>
      </w:r>
      <w:r w:rsidR="2A43AD57" w:rsidRPr="3A7AD742">
        <w:rPr>
          <w:rFonts w:ascii="Times New Roman" w:hAnsi="Times New Roman" w:cs="Courier New"/>
        </w:rPr>
        <w:t>Cooper committee</w:t>
      </w:r>
      <w:r w:rsidRPr="3A7AD742">
        <w:rPr>
          <w:rFonts w:ascii="Times New Roman" w:hAnsi="Times New Roman" w:cs="Courier New"/>
        </w:rPr>
        <w:t xml:space="preserve"> </w:t>
      </w:r>
      <w:r w:rsidR="4B593E6F" w:rsidRPr="3A7AD742">
        <w:rPr>
          <w:rFonts w:ascii="Times New Roman" w:hAnsi="Times New Roman" w:cs="Courier New"/>
        </w:rPr>
        <w:t xml:space="preserve">at coopersurf@psych.rutgers.edu </w:t>
      </w:r>
      <w:r w:rsidRPr="3A7AD742">
        <w:rPr>
          <w:rFonts w:ascii="Times New Roman" w:hAnsi="Times New Roman" w:cs="Courier New"/>
        </w:rPr>
        <w:t xml:space="preserve">by </w:t>
      </w:r>
      <w:r w:rsidRPr="3A7AD742">
        <w:rPr>
          <w:rFonts w:ascii="Times New Roman" w:hAnsi="Times New Roman" w:cs="Courier New"/>
          <w:highlight w:val="yellow"/>
        </w:rPr>
        <w:t xml:space="preserve">no later than </w:t>
      </w:r>
      <w:r w:rsidR="00EA1FB3" w:rsidRPr="3A7AD742">
        <w:rPr>
          <w:rFonts w:ascii="Times New Roman" w:hAnsi="Times New Roman" w:cs="Courier New"/>
          <w:b/>
          <w:bCs/>
          <w:i/>
          <w:iCs/>
          <w:highlight w:val="yellow"/>
        </w:rPr>
        <w:t>Monday</w:t>
      </w:r>
      <w:r w:rsidRPr="3A7AD742">
        <w:rPr>
          <w:rFonts w:ascii="Times New Roman" w:hAnsi="Times New Roman" w:cs="Courier New"/>
          <w:b/>
          <w:bCs/>
          <w:i/>
          <w:iCs/>
          <w:highlight w:val="yellow"/>
        </w:rPr>
        <w:t xml:space="preserve">, </w:t>
      </w:r>
      <w:r w:rsidR="00E11190"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 xml:space="preserve">August </w:t>
      </w:r>
      <w:r w:rsidR="004905C6"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>2</w:t>
      </w:r>
      <w:r w:rsidR="2F671C30"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>8</w:t>
      </w:r>
      <w:r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 xml:space="preserve">, </w:t>
      </w:r>
      <w:r w:rsidR="0003632E"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>202</w:t>
      </w:r>
      <w:r w:rsidR="09A08E40"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>3</w:t>
      </w:r>
      <w:r w:rsidRPr="3A7AD742">
        <w:rPr>
          <w:rFonts w:ascii="Times New Roman" w:hAnsi="Times New Roman" w:cs="Courier New"/>
          <w:b/>
          <w:bCs/>
          <w:i/>
          <w:iCs/>
          <w:sz w:val="24"/>
          <w:szCs w:val="24"/>
          <w:highlight w:val="yellow"/>
        </w:rPr>
        <w:t>.</w:t>
      </w:r>
    </w:p>
    <w:p w14:paraId="5908A723" w14:textId="7BE9B9C4" w:rsidR="00F631D1" w:rsidRPr="00F631D1" w:rsidRDefault="00886A73" w:rsidP="07D225FC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 w:cs="Courier New"/>
        </w:rPr>
      </w:pPr>
      <w:r w:rsidRPr="07D225FC">
        <w:rPr>
          <w:rFonts w:ascii="Times New Roman" w:hAnsi="Times New Roman" w:cs="Courier New"/>
        </w:rPr>
        <w:t>Failure to comply with these requirements may disqualify eligible students from applying for a second Cooper fellowship</w:t>
      </w:r>
      <w:r w:rsidR="008B48C4" w:rsidRPr="07D225FC">
        <w:rPr>
          <w:rFonts w:ascii="Times New Roman" w:hAnsi="Times New Roman" w:cs="Courier New"/>
        </w:rPr>
        <w:t xml:space="preserve"> in the future</w:t>
      </w:r>
      <w:r w:rsidRPr="07D225FC">
        <w:rPr>
          <w:rFonts w:ascii="Times New Roman" w:hAnsi="Times New Roman" w:cs="Courier New"/>
        </w:rPr>
        <w:t xml:space="preserve">. </w:t>
      </w:r>
    </w:p>
    <w:p w14:paraId="3C00D743" w14:textId="77777777" w:rsidR="005A5BEB" w:rsidRDefault="005A5BEB" w:rsidP="00ED2FE7">
      <w:pPr>
        <w:spacing w:after="0" w:line="240" w:lineRule="auto"/>
        <w:ind w:left="-540"/>
        <w:rPr>
          <w:rFonts w:ascii="Times New Roman" w:hAnsi="Times New Roman" w:cs="Courier New"/>
        </w:rPr>
      </w:pPr>
    </w:p>
    <w:p w14:paraId="074EEE40" w14:textId="77777777" w:rsidR="00F631D1" w:rsidRDefault="00F631D1" w:rsidP="00ED2FE7">
      <w:pPr>
        <w:spacing w:after="0" w:line="240" w:lineRule="auto"/>
        <w:ind w:left="-540"/>
        <w:rPr>
          <w:rFonts w:ascii="Times New Roman" w:hAnsi="Times New Roman" w:cs="Courier New"/>
        </w:rPr>
      </w:pPr>
    </w:p>
    <w:p w14:paraId="5272B375" w14:textId="22570762" w:rsidR="005A5BEB" w:rsidRPr="00DC655C" w:rsidRDefault="005A5BEB" w:rsidP="60D48BB0">
      <w:pPr>
        <w:spacing w:after="0" w:line="240" w:lineRule="auto"/>
        <w:ind w:left="-540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5522182E" w14:textId="77777777" w:rsidR="005A5BEB" w:rsidRPr="00DC655C" w:rsidRDefault="005A5BEB" w:rsidP="60D48BB0">
      <w:pPr>
        <w:spacing w:after="0" w:line="240" w:lineRule="auto"/>
        <w:ind w:left="-54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60D48BB0">
        <w:rPr>
          <w:rFonts w:ascii="Book Antiqua" w:hAnsi="Book Antiqua" w:cs="Courier New"/>
          <w:b/>
          <w:bCs/>
          <w:sz w:val="28"/>
          <w:szCs w:val="28"/>
        </w:rPr>
        <w:t>The Dorothy and David Cooper Scholarship</w:t>
      </w:r>
    </w:p>
    <w:p w14:paraId="37A776E3" w14:textId="77777777" w:rsidR="005A5BEB" w:rsidRPr="00DC655C" w:rsidRDefault="005A5BEB" w:rsidP="60D48BB0">
      <w:pPr>
        <w:spacing w:after="0" w:line="240" w:lineRule="auto"/>
        <w:ind w:left="-54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60D48BB0">
        <w:rPr>
          <w:rFonts w:ascii="Book Antiqua" w:hAnsi="Book Antiqua" w:cs="Courier New"/>
          <w:b/>
          <w:bCs/>
          <w:sz w:val="28"/>
          <w:szCs w:val="28"/>
        </w:rPr>
        <w:t xml:space="preserve"> Summer Undergraduate Research Fellowship </w:t>
      </w:r>
    </w:p>
    <w:p w14:paraId="17FB2CB6" w14:textId="77777777" w:rsidR="005A5BEB" w:rsidRPr="00DC655C" w:rsidRDefault="005A5BEB" w:rsidP="60D48BB0">
      <w:pPr>
        <w:spacing w:after="0" w:line="240" w:lineRule="auto"/>
        <w:ind w:left="-540"/>
        <w:rPr>
          <w:rFonts w:ascii="Times New Roman" w:hAnsi="Times New Roman" w:cs="Courier New"/>
          <w:sz w:val="24"/>
          <w:szCs w:val="24"/>
        </w:rPr>
      </w:pPr>
    </w:p>
    <w:p w14:paraId="7A16B69B" w14:textId="12CF7DB8" w:rsidR="005A5BEB" w:rsidRPr="00DC655C" w:rsidRDefault="005A5BEB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60D48BB0">
        <w:rPr>
          <w:rFonts w:ascii="Times New Roman" w:hAnsi="Times New Roman" w:cs="Courier New"/>
          <w:b/>
          <w:bCs/>
        </w:rPr>
        <w:t>Application procedure</w:t>
      </w:r>
      <w:r w:rsidRPr="60D48BB0">
        <w:rPr>
          <w:rFonts w:ascii="Times New Roman" w:hAnsi="Times New Roman" w:cs="Courier New"/>
        </w:rPr>
        <w:t xml:space="preserve">: The following materials must be submitted for all applicants: </w:t>
      </w:r>
    </w:p>
    <w:p w14:paraId="546862B3" w14:textId="77777777" w:rsidR="005A5BEB" w:rsidRPr="00DC655C" w:rsidRDefault="005A5BEB" w:rsidP="00ED2FE7">
      <w:pPr>
        <w:spacing w:after="0" w:line="240" w:lineRule="auto"/>
        <w:ind w:left="-540" w:firstLine="720"/>
        <w:rPr>
          <w:rFonts w:ascii="Times New Roman" w:hAnsi="Times New Roman" w:cs="Courier New"/>
          <w:b/>
        </w:rPr>
      </w:pPr>
      <w:r w:rsidRPr="00DC655C">
        <w:rPr>
          <w:rFonts w:ascii="Times New Roman" w:hAnsi="Times New Roman" w:cs="Courier New"/>
          <w:b/>
        </w:rPr>
        <w:t xml:space="preserve">A) Materials to be submitted by the student applicant: </w:t>
      </w:r>
    </w:p>
    <w:p w14:paraId="439F59C0" w14:textId="77777777" w:rsidR="005A5BEB" w:rsidRPr="00DC655C" w:rsidRDefault="000E7E64" w:rsidP="00ED2FE7">
      <w:pPr>
        <w:spacing w:after="0" w:line="240" w:lineRule="auto"/>
        <w:ind w:left="-540" w:firstLine="90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1) Completed a</w:t>
      </w:r>
      <w:r w:rsidR="005A5BEB" w:rsidRPr="00DC655C">
        <w:rPr>
          <w:rFonts w:ascii="Times New Roman" w:hAnsi="Times New Roman" w:cs="Courier New"/>
        </w:rPr>
        <w:t xml:space="preserve">pplication cover page </w:t>
      </w:r>
    </w:p>
    <w:p w14:paraId="5342E3BB" w14:textId="77777777" w:rsidR="005A5BEB" w:rsidRPr="00DC655C" w:rsidRDefault="005A5BEB" w:rsidP="00ED2FE7">
      <w:pPr>
        <w:spacing w:after="0" w:line="240" w:lineRule="auto"/>
        <w:ind w:left="-540" w:firstLine="90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>2) Current academic transcript (unofficial)</w:t>
      </w:r>
    </w:p>
    <w:p w14:paraId="482753A0" w14:textId="77777777" w:rsidR="005A5BEB" w:rsidRPr="00DC655C" w:rsidRDefault="005A5BEB" w:rsidP="00ED2FE7">
      <w:pPr>
        <w:spacing w:after="0" w:line="240" w:lineRule="auto"/>
        <w:ind w:left="-540" w:firstLine="90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>3) R</w:t>
      </w:r>
      <w:r>
        <w:rPr>
          <w:rFonts w:ascii="Times New Roman" w:hAnsi="Times New Roman" w:cs="Courier New"/>
        </w:rPr>
        <w:t>esearch proposal (not exceeding</w:t>
      </w:r>
      <w:r w:rsidRPr="00DC655C">
        <w:rPr>
          <w:rFonts w:ascii="Times New Roman" w:hAnsi="Times New Roman" w:cs="Courier New"/>
        </w:rPr>
        <w:t xml:space="preserve"> five pages), including</w:t>
      </w:r>
    </w:p>
    <w:p w14:paraId="27C00109" w14:textId="77777777" w:rsidR="005A5BEB" w:rsidRPr="00DC655C" w:rsidRDefault="005A5BEB" w:rsidP="00ED2FE7">
      <w:pPr>
        <w:spacing w:after="0" w:line="240" w:lineRule="auto"/>
        <w:ind w:left="72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 xml:space="preserve">a) Description of project (e.g., background, aims/hypotheses, subjects, methods and planned analyses – </w:t>
      </w:r>
      <w:r w:rsidRPr="00DC655C">
        <w:rPr>
          <w:rFonts w:ascii="Times New Roman" w:hAnsi="Times New Roman" w:cs="Courier New"/>
          <w:u w:val="single"/>
        </w:rPr>
        <w:t>note</w:t>
      </w:r>
      <w:r w:rsidRPr="00DC655C">
        <w:rPr>
          <w:rFonts w:ascii="Times New Roman" w:hAnsi="Times New Roman" w:cs="Courier New"/>
        </w:rPr>
        <w:t xml:space="preserve">: IRB and IACUC certification is </w:t>
      </w:r>
      <w:r w:rsidR="00FA1533" w:rsidRPr="0004625E">
        <w:rPr>
          <w:rFonts w:ascii="Times New Roman" w:hAnsi="Times New Roman" w:cs="Courier New"/>
          <w:b/>
        </w:rPr>
        <w:t>r</w:t>
      </w:r>
      <w:r w:rsidRPr="0004625E">
        <w:rPr>
          <w:rFonts w:ascii="Times New Roman" w:hAnsi="Times New Roman" w:cs="Courier New"/>
          <w:b/>
        </w:rPr>
        <w:t>equired</w:t>
      </w:r>
      <w:r w:rsidRPr="00DC655C">
        <w:rPr>
          <w:rFonts w:ascii="Times New Roman" w:hAnsi="Times New Roman" w:cs="Courier New"/>
        </w:rPr>
        <w:t xml:space="preserve"> as appropriate)</w:t>
      </w:r>
    </w:p>
    <w:p w14:paraId="0BF47CEE" w14:textId="77777777" w:rsidR="005A5BEB" w:rsidRPr="00DC655C" w:rsidRDefault="005A5BEB" w:rsidP="00F631D1">
      <w:pPr>
        <w:spacing w:after="0" w:line="240" w:lineRule="auto"/>
        <w:ind w:left="72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 xml:space="preserve">b) </w:t>
      </w:r>
      <w:r w:rsidR="00F631D1">
        <w:rPr>
          <w:rFonts w:ascii="Times New Roman" w:hAnsi="Times New Roman" w:cs="Courier New"/>
        </w:rPr>
        <w:t>A s</w:t>
      </w:r>
      <w:r w:rsidR="00F631D1" w:rsidRPr="00DC655C">
        <w:rPr>
          <w:rFonts w:ascii="Times New Roman" w:hAnsi="Times New Roman" w:cs="Courier New"/>
        </w:rPr>
        <w:t xml:space="preserve">tatement </w:t>
      </w:r>
      <w:r w:rsidRPr="00DC655C">
        <w:rPr>
          <w:rFonts w:ascii="Times New Roman" w:hAnsi="Times New Roman" w:cs="Courier New"/>
        </w:rPr>
        <w:t xml:space="preserve">of </w:t>
      </w:r>
      <w:r w:rsidR="00F631D1">
        <w:rPr>
          <w:rFonts w:ascii="Times New Roman" w:hAnsi="Times New Roman" w:cs="Courier New"/>
        </w:rPr>
        <w:t>(</w:t>
      </w:r>
      <w:proofErr w:type="spellStart"/>
      <w:r w:rsidR="00F631D1">
        <w:rPr>
          <w:rFonts w:ascii="Times New Roman" w:hAnsi="Times New Roman" w:cs="Courier New"/>
        </w:rPr>
        <w:t>i</w:t>
      </w:r>
      <w:proofErr w:type="spellEnd"/>
      <w:r w:rsidR="00F631D1">
        <w:rPr>
          <w:rFonts w:ascii="Times New Roman" w:hAnsi="Times New Roman" w:cs="Courier New"/>
        </w:rPr>
        <w:t xml:space="preserve">) </w:t>
      </w:r>
      <w:r w:rsidRPr="00DC655C">
        <w:rPr>
          <w:rFonts w:ascii="Times New Roman" w:hAnsi="Times New Roman" w:cs="Courier New"/>
        </w:rPr>
        <w:t>work responsibilities for the project</w:t>
      </w:r>
      <w:r w:rsidR="00F631D1">
        <w:rPr>
          <w:rFonts w:ascii="Times New Roman" w:hAnsi="Times New Roman" w:cs="Courier New"/>
        </w:rPr>
        <w:t>, (ii) start and end dates, (iii) student-faculty meeting schedule</w:t>
      </w:r>
    </w:p>
    <w:p w14:paraId="3D6974F4" w14:textId="77777777" w:rsidR="00565EB5" w:rsidRPr="00DC655C" w:rsidRDefault="005A5BEB" w:rsidP="00F631D1">
      <w:pPr>
        <w:spacing w:after="0" w:line="240" w:lineRule="auto"/>
        <w:ind w:left="-540" w:firstLine="72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ab/>
      </w:r>
    </w:p>
    <w:p w14:paraId="11B87ADA" w14:textId="77777777" w:rsidR="005A5BEB" w:rsidRPr="00DC655C" w:rsidRDefault="005A5BEB" w:rsidP="00ED2FE7">
      <w:pPr>
        <w:spacing w:after="0" w:line="240" w:lineRule="auto"/>
        <w:ind w:left="-540" w:firstLine="72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  <w:b/>
        </w:rPr>
        <w:t>B) Materials to be submitted by the faculty supervisor</w:t>
      </w:r>
      <w:r w:rsidRPr="00DC655C">
        <w:rPr>
          <w:rFonts w:ascii="Times New Roman" w:hAnsi="Times New Roman" w:cs="Courier New"/>
        </w:rPr>
        <w:t xml:space="preserve">: </w:t>
      </w:r>
    </w:p>
    <w:p w14:paraId="6D4DB83D" w14:textId="77777777" w:rsidR="005A5BEB" w:rsidRPr="00DC655C" w:rsidRDefault="005A5BEB" w:rsidP="00ED2FE7">
      <w:pPr>
        <w:spacing w:after="0" w:line="240" w:lineRule="auto"/>
        <w:ind w:left="-540" w:firstLine="900"/>
        <w:rPr>
          <w:rFonts w:ascii="Times New Roman" w:hAnsi="Times New Roman" w:cs="Courier New"/>
          <w:b/>
        </w:rPr>
      </w:pPr>
      <w:r w:rsidRPr="00DC655C">
        <w:rPr>
          <w:rFonts w:ascii="Times New Roman" w:hAnsi="Times New Roman" w:cs="Courier New"/>
        </w:rPr>
        <w:t xml:space="preserve">1) Current CV (e.g., NIH-like </w:t>
      </w:r>
      <w:proofErr w:type="spellStart"/>
      <w:r w:rsidRPr="00DC655C">
        <w:rPr>
          <w:rFonts w:ascii="Times New Roman" w:hAnsi="Times New Roman" w:cs="Courier New"/>
        </w:rPr>
        <w:t>biosketch</w:t>
      </w:r>
      <w:proofErr w:type="spellEnd"/>
      <w:r w:rsidRPr="00DC655C">
        <w:rPr>
          <w:rFonts w:ascii="Times New Roman" w:hAnsi="Times New Roman" w:cs="Courier New"/>
        </w:rPr>
        <w:t xml:space="preserve"> - two pages max.)</w:t>
      </w:r>
    </w:p>
    <w:p w14:paraId="59A1DB18" w14:textId="77777777" w:rsidR="005A5BEB" w:rsidRPr="00DC655C" w:rsidRDefault="005A5BEB" w:rsidP="00ED2FE7">
      <w:pPr>
        <w:spacing w:after="0" w:line="240" w:lineRule="auto"/>
        <w:ind w:left="-540" w:firstLine="90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 xml:space="preserve">2) Mentor statement outlining </w:t>
      </w:r>
    </w:p>
    <w:p w14:paraId="315F06F4" w14:textId="77777777" w:rsidR="005A5BEB" w:rsidRPr="00DC655C" w:rsidRDefault="005A5BEB" w:rsidP="00ED2FE7">
      <w:pPr>
        <w:spacing w:after="0" w:line="240" w:lineRule="auto"/>
        <w:ind w:left="-540" w:firstLine="126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>a) the laboratory environment</w:t>
      </w:r>
    </w:p>
    <w:p w14:paraId="259A9350" w14:textId="77777777" w:rsidR="005A5BEB" w:rsidRPr="00DC655C" w:rsidRDefault="005A5BEB" w:rsidP="00ED2FE7">
      <w:pPr>
        <w:spacing w:after="0" w:line="240" w:lineRule="auto"/>
        <w:ind w:left="-540" w:firstLine="126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>b) the plans for student trainin</w:t>
      </w:r>
      <w:r w:rsidR="00FA1533">
        <w:rPr>
          <w:rFonts w:ascii="Times New Roman" w:hAnsi="Times New Roman" w:cs="Courier New"/>
        </w:rPr>
        <w:t xml:space="preserve">g and </w:t>
      </w:r>
      <w:r w:rsidR="00F631D1">
        <w:rPr>
          <w:rFonts w:ascii="Times New Roman" w:hAnsi="Times New Roman" w:cs="Courier New"/>
        </w:rPr>
        <w:t>supervision</w:t>
      </w:r>
      <w:r w:rsidR="00FA1533">
        <w:rPr>
          <w:rFonts w:ascii="Times New Roman" w:hAnsi="Times New Roman" w:cs="Courier New"/>
        </w:rPr>
        <w:t>,</w:t>
      </w:r>
      <w:r w:rsidR="00F631D1">
        <w:rPr>
          <w:rFonts w:ascii="Times New Roman" w:hAnsi="Times New Roman" w:cs="Courier New"/>
        </w:rPr>
        <w:t xml:space="preserve"> and monitoring attendance</w:t>
      </w:r>
    </w:p>
    <w:p w14:paraId="36122148" w14:textId="77777777" w:rsidR="005A5BEB" w:rsidRPr="00DC655C" w:rsidRDefault="005A5BEB" w:rsidP="00ED2FE7">
      <w:pPr>
        <w:spacing w:after="0" w:line="240" w:lineRule="auto"/>
        <w:ind w:left="-540" w:firstLine="126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 xml:space="preserve">c) </w:t>
      </w:r>
      <w:r w:rsidR="006B680B">
        <w:rPr>
          <w:rFonts w:ascii="Times New Roman" w:hAnsi="Times New Roman" w:cs="Courier New"/>
        </w:rPr>
        <w:t xml:space="preserve">confirmation </w:t>
      </w:r>
      <w:r w:rsidRPr="00DC655C">
        <w:rPr>
          <w:rFonts w:ascii="Times New Roman" w:hAnsi="Times New Roman" w:cs="Courier New"/>
        </w:rPr>
        <w:t>that the lab</w:t>
      </w:r>
      <w:r w:rsidR="00FA1533">
        <w:rPr>
          <w:rFonts w:ascii="Times New Roman" w:hAnsi="Times New Roman" w:cs="Courier New"/>
        </w:rPr>
        <w:t>oratory</w:t>
      </w:r>
      <w:r w:rsidRPr="00DC655C">
        <w:rPr>
          <w:rFonts w:ascii="Times New Roman" w:hAnsi="Times New Roman" w:cs="Courier New"/>
        </w:rPr>
        <w:t xml:space="preserve"> possesses sufficient resources to fund the project</w:t>
      </w:r>
    </w:p>
    <w:p w14:paraId="709389FD" w14:textId="77777777" w:rsidR="005A5BEB" w:rsidRPr="00DC655C" w:rsidRDefault="005A5BEB" w:rsidP="00D94CD6">
      <w:pPr>
        <w:spacing w:after="0" w:line="240" w:lineRule="auto"/>
        <w:ind w:left="-540" w:firstLine="900"/>
        <w:rPr>
          <w:rFonts w:ascii="Times New Roman" w:hAnsi="Times New Roman" w:cs="Courier New"/>
        </w:rPr>
      </w:pPr>
      <w:r w:rsidRPr="00DC655C">
        <w:rPr>
          <w:rFonts w:ascii="Times New Roman" w:hAnsi="Times New Roman" w:cs="Courier New"/>
        </w:rPr>
        <w:t xml:space="preserve">3) Letter in support of </w:t>
      </w:r>
      <w:r w:rsidR="00F631D1">
        <w:rPr>
          <w:rFonts w:ascii="Times New Roman" w:hAnsi="Times New Roman" w:cs="Courier New"/>
        </w:rPr>
        <w:t xml:space="preserve">the </w:t>
      </w:r>
      <w:r w:rsidRPr="00DC655C">
        <w:rPr>
          <w:rFonts w:ascii="Times New Roman" w:hAnsi="Times New Roman" w:cs="Courier New"/>
        </w:rPr>
        <w:t>student’s application, justifying the student’s eligibility</w:t>
      </w:r>
    </w:p>
    <w:p w14:paraId="6721B002" w14:textId="77777777" w:rsidR="005A5BEB" w:rsidRPr="00DC655C" w:rsidRDefault="005A5BEB" w:rsidP="00ED2FE7">
      <w:pPr>
        <w:spacing w:after="0" w:line="240" w:lineRule="auto"/>
        <w:ind w:left="-540"/>
        <w:rPr>
          <w:rFonts w:ascii="Times New Roman" w:hAnsi="Times New Roman" w:cs="Courier New"/>
        </w:rPr>
      </w:pPr>
    </w:p>
    <w:p w14:paraId="126A3BBC" w14:textId="596B64A4" w:rsidR="005A5BEB" w:rsidRDefault="005A5BEB" w:rsidP="003B262F">
      <w:pPr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  <w:b/>
          <w:bCs/>
        </w:rPr>
        <w:t>Application Deadline</w:t>
      </w:r>
      <w:r w:rsidRPr="3A7AD742">
        <w:rPr>
          <w:rFonts w:ascii="Times New Roman" w:hAnsi="Times New Roman" w:cs="Courier New"/>
        </w:rPr>
        <w:t xml:space="preserve">: </w:t>
      </w:r>
      <w:r w:rsidRPr="3A7AD742">
        <w:rPr>
          <w:rFonts w:ascii="Times New Roman" w:hAnsi="Times New Roman" w:cs="Courier New"/>
          <w:highlight w:val="yellow"/>
        </w:rPr>
        <w:t xml:space="preserve">The complete application is due by </w:t>
      </w:r>
      <w:r w:rsidR="165B5367" w:rsidRPr="3A7AD742">
        <w:rPr>
          <w:rFonts w:ascii="Times New Roman" w:hAnsi="Times New Roman" w:cs="Courier New"/>
          <w:b/>
          <w:bCs/>
          <w:i/>
          <w:iCs/>
          <w:highlight w:val="yellow"/>
        </w:rPr>
        <w:t>Mon</w:t>
      </w:r>
      <w:r w:rsidR="00E11190" w:rsidRPr="3A7AD742">
        <w:rPr>
          <w:rFonts w:ascii="Times New Roman" w:hAnsi="Times New Roman" w:cs="Courier New"/>
          <w:b/>
          <w:bCs/>
          <w:i/>
          <w:iCs/>
          <w:highlight w:val="yellow"/>
        </w:rPr>
        <w:t>da</w:t>
      </w:r>
      <w:r w:rsidR="00EA1FB3" w:rsidRPr="3A7AD742">
        <w:rPr>
          <w:rFonts w:ascii="Times New Roman" w:hAnsi="Times New Roman" w:cs="Courier New"/>
          <w:b/>
          <w:bCs/>
          <w:i/>
          <w:iCs/>
          <w:highlight w:val="yellow"/>
        </w:rPr>
        <w:t>y</w:t>
      </w:r>
      <w:r w:rsidRPr="3A7AD742">
        <w:rPr>
          <w:rFonts w:ascii="Times New Roman" w:hAnsi="Times New Roman" w:cs="Courier New"/>
          <w:b/>
          <w:bCs/>
          <w:i/>
          <w:iCs/>
          <w:highlight w:val="yellow"/>
        </w:rPr>
        <w:t xml:space="preserve">, April </w:t>
      </w:r>
      <w:r w:rsidR="4C636ADE" w:rsidRPr="3A7AD742">
        <w:rPr>
          <w:rFonts w:ascii="Times New Roman" w:hAnsi="Times New Roman" w:cs="Courier New"/>
          <w:b/>
          <w:bCs/>
          <w:i/>
          <w:iCs/>
          <w:highlight w:val="yellow"/>
        </w:rPr>
        <w:t>17</w:t>
      </w:r>
      <w:r w:rsidRPr="3A7AD742">
        <w:rPr>
          <w:rFonts w:ascii="Times New Roman" w:hAnsi="Times New Roman" w:cs="Courier New"/>
          <w:b/>
          <w:bCs/>
          <w:i/>
          <w:iCs/>
          <w:highlight w:val="yellow"/>
        </w:rPr>
        <w:t xml:space="preserve">, </w:t>
      </w:r>
      <w:r w:rsidR="0003632E" w:rsidRPr="3A7AD742">
        <w:rPr>
          <w:rFonts w:ascii="Times New Roman" w:hAnsi="Times New Roman" w:cs="Courier New"/>
          <w:b/>
          <w:bCs/>
          <w:i/>
          <w:iCs/>
          <w:highlight w:val="yellow"/>
        </w:rPr>
        <w:t>202</w:t>
      </w:r>
      <w:r w:rsidR="70C236FE" w:rsidRPr="3A7AD742">
        <w:rPr>
          <w:rFonts w:ascii="Times New Roman" w:hAnsi="Times New Roman" w:cs="Courier New"/>
          <w:b/>
          <w:bCs/>
          <w:i/>
          <w:iCs/>
          <w:highlight w:val="yellow"/>
        </w:rPr>
        <w:t>3</w:t>
      </w:r>
      <w:r w:rsidR="4BF7FE38" w:rsidRPr="3A7AD742">
        <w:rPr>
          <w:rFonts w:ascii="Times New Roman" w:hAnsi="Times New Roman" w:cs="Courier New"/>
          <w:b/>
          <w:bCs/>
          <w:i/>
          <w:iCs/>
          <w:highlight w:val="yellow"/>
        </w:rPr>
        <w:t>.</w:t>
      </w:r>
      <w:r w:rsidR="4E71EAAE" w:rsidRPr="3A7AD742">
        <w:rPr>
          <w:rFonts w:ascii="Times New Roman" w:hAnsi="Times New Roman" w:cs="Courier New"/>
          <w:b/>
          <w:bCs/>
          <w:i/>
          <w:iCs/>
          <w:highlight w:val="yellow"/>
        </w:rPr>
        <w:t xml:space="preserve"> Please send all materials to coopersurf@psych.rutgers.edu</w:t>
      </w:r>
    </w:p>
    <w:p w14:paraId="10824A35" w14:textId="77777777" w:rsidR="00D94CD6" w:rsidRPr="00DC655C" w:rsidRDefault="00D94CD6" w:rsidP="003B262F">
      <w:pPr>
        <w:spacing w:after="0" w:line="240" w:lineRule="auto"/>
        <w:ind w:left="-180"/>
        <w:rPr>
          <w:rFonts w:ascii="Times New Roman" w:hAnsi="Times New Roman" w:cs="Courier New"/>
        </w:rPr>
      </w:pPr>
    </w:p>
    <w:p w14:paraId="71657B7D" w14:textId="159E2EBB" w:rsidR="005A5BEB" w:rsidRDefault="005A5BEB" w:rsidP="003B262F">
      <w:pPr>
        <w:tabs>
          <w:tab w:val="left" w:pos="8104"/>
        </w:tabs>
        <w:spacing w:after="0" w:line="240" w:lineRule="auto"/>
        <w:ind w:left="-180"/>
        <w:rPr>
          <w:rFonts w:ascii="Times New Roman" w:hAnsi="Times New Roman" w:cs="Courier New"/>
        </w:rPr>
      </w:pPr>
      <w:r w:rsidRPr="3A7AD742">
        <w:rPr>
          <w:rFonts w:ascii="Times New Roman" w:hAnsi="Times New Roman" w:cs="Courier New"/>
          <w:b/>
          <w:bCs/>
        </w:rPr>
        <w:t>Award Notification:</w:t>
      </w:r>
      <w:r w:rsidRPr="3A7AD742">
        <w:rPr>
          <w:rFonts w:ascii="Times New Roman" w:hAnsi="Times New Roman" w:cs="Courier New"/>
        </w:rPr>
        <w:t xml:space="preserve"> Applicants will be informed of their status by </w:t>
      </w:r>
      <w:r w:rsidR="00080283" w:rsidRPr="3A7AD742">
        <w:rPr>
          <w:rFonts w:ascii="Times New Roman" w:hAnsi="Times New Roman" w:cs="Courier New"/>
        </w:rPr>
        <w:t>Friday</w:t>
      </w:r>
      <w:r w:rsidRPr="3A7AD742">
        <w:rPr>
          <w:rFonts w:ascii="Times New Roman" w:hAnsi="Times New Roman" w:cs="Courier New"/>
        </w:rPr>
        <w:t xml:space="preserve">, </w:t>
      </w:r>
      <w:r w:rsidR="43D60D96" w:rsidRPr="3A7AD742">
        <w:rPr>
          <w:rFonts w:ascii="Times New Roman" w:hAnsi="Times New Roman" w:cs="Courier New"/>
        </w:rPr>
        <w:t>May 5</w:t>
      </w:r>
      <w:r w:rsidRPr="3A7AD742">
        <w:rPr>
          <w:rFonts w:ascii="Times New Roman" w:hAnsi="Times New Roman" w:cs="Courier New"/>
        </w:rPr>
        <w:t xml:space="preserve">, </w:t>
      </w:r>
      <w:r w:rsidR="0003632E" w:rsidRPr="3A7AD742">
        <w:rPr>
          <w:rFonts w:ascii="Times New Roman" w:hAnsi="Times New Roman" w:cs="Courier New"/>
        </w:rPr>
        <w:t>202</w:t>
      </w:r>
      <w:r w:rsidR="0AD4303C" w:rsidRPr="3A7AD742">
        <w:rPr>
          <w:rFonts w:ascii="Times New Roman" w:hAnsi="Times New Roman" w:cs="Courier New"/>
        </w:rPr>
        <w:t>3</w:t>
      </w:r>
      <w:r w:rsidRPr="3A7AD742">
        <w:rPr>
          <w:rFonts w:ascii="Times New Roman" w:hAnsi="Times New Roman" w:cs="Courier New"/>
        </w:rPr>
        <w:t xml:space="preserve">. </w:t>
      </w:r>
      <w:r>
        <w:tab/>
      </w:r>
    </w:p>
    <w:p w14:paraId="5D3F5901" w14:textId="77777777" w:rsidR="006B680B" w:rsidRDefault="006B680B" w:rsidP="004D227E">
      <w:pPr>
        <w:tabs>
          <w:tab w:val="left" w:pos="8104"/>
        </w:tabs>
        <w:spacing w:after="0" w:line="240" w:lineRule="auto"/>
        <w:ind w:left="-540"/>
        <w:rPr>
          <w:rFonts w:ascii="Times New Roman" w:hAnsi="Times New Roman" w:cs="Courier New"/>
        </w:rPr>
      </w:pPr>
    </w:p>
    <w:p w14:paraId="62465919" w14:textId="77777777" w:rsidR="006B680B" w:rsidRDefault="006B680B" w:rsidP="004D227E">
      <w:pPr>
        <w:tabs>
          <w:tab w:val="left" w:pos="8104"/>
        </w:tabs>
        <w:spacing w:after="0" w:line="240" w:lineRule="auto"/>
        <w:ind w:left="-540"/>
        <w:rPr>
          <w:rFonts w:ascii="Times New Roman" w:hAnsi="Times New Roman" w:cs="Courier New"/>
        </w:rPr>
      </w:pPr>
    </w:p>
    <w:p w14:paraId="3FD4F6D6" w14:textId="77777777" w:rsidR="006B680B" w:rsidRDefault="006B680B" w:rsidP="004D227E">
      <w:pPr>
        <w:tabs>
          <w:tab w:val="left" w:pos="8104"/>
        </w:tabs>
        <w:spacing w:after="0" w:line="240" w:lineRule="auto"/>
        <w:ind w:left="-540"/>
        <w:rPr>
          <w:rFonts w:ascii="Times New Roman" w:hAnsi="Times New Roman" w:cs="Courier New"/>
        </w:rPr>
      </w:pPr>
    </w:p>
    <w:p w14:paraId="680E5904" w14:textId="77777777" w:rsidR="006B680B" w:rsidRPr="00DC655C" w:rsidRDefault="006B680B" w:rsidP="004D227E">
      <w:pPr>
        <w:tabs>
          <w:tab w:val="left" w:pos="8104"/>
        </w:tabs>
        <w:spacing w:after="0" w:line="240" w:lineRule="auto"/>
        <w:ind w:left="-540"/>
        <w:rPr>
          <w:rFonts w:ascii="Times New Roman" w:hAnsi="Times New Roman" w:cs="Courier New"/>
        </w:rPr>
      </w:pPr>
    </w:p>
    <w:p w14:paraId="0979D02A" w14:textId="47891D75" w:rsidR="005A5BEB" w:rsidRPr="00ED2FE7" w:rsidRDefault="005A5BEB" w:rsidP="7CE02C92">
      <w:pPr>
        <w:tabs>
          <w:tab w:val="left" w:pos="480"/>
        </w:tabs>
        <w:spacing w:after="0" w:line="240" w:lineRule="auto"/>
        <w:ind w:left="-180"/>
        <w:jc w:val="right"/>
        <w:rPr>
          <w:rFonts w:ascii="Times New Roman" w:hAnsi="Times New Roman"/>
        </w:rPr>
      </w:pPr>
      <w:r w:rsidRPr="7CE02C92">
        <w:rPr>
          <w:rFonts w:ascii="Book Antiqua" w:hAnsi="Book Antiqua"/>
          <w:b/>
          <w:bCs/>
        </w:rPr>
        <w:br w:type="page"/>
      </w:r>
      <w:r w:rsidR="007222D6">
        <w:rPr>
          <w:noProof/>
        </w:rPr>
        <w:lastRenderedPageBreak/>
        <w:drawing>
          <wp:inline distT="0" distB="0" distL="0" distR="0" wp14:anchorId="15442EC0" wp14:editId="61AC9002">
            <wp:extent cx="1423035" cy="437515"/>
            <wp:effectExtent l="0" t="0" r="0" b="0"/>
            <wp:docPr id="2" name="Picture 1" descr="RU_SIG_NB_L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3C749BD3" w:rsidRPr="7CE02C92">
        <w:rPr>
          <w:rFonts w:ascii="Times New Roman" w:hAnsi="Times New Roman"/>
        </w:rPr>
        <w:t xml:space="preserve">   </w:t>
      </w:r>
      <w:r w:rsidRPr="7CE02C92">
        <w:rPr>
          <w:rFonts w:ascii="Times New Roman" w:hAnsi="Times New Roman"/>
        </w:rPr>
        <w:t>Department of Psychology, Undergraduate</w:t>
      </w:r>
    </w:p>
    <w:p w14:paraId="21338957" w14:textId="77777777" w:rsidR="005A5BEB" w:rsidRPr="00ED2FE7" w:rsidRDefault="005A5BEB" w:rsidP="7CE02C92">
      <w:pPr>
        <w:tabs>
          <w:tab w:val="left" w:pos="480"/>
        </w:tabs>
        <w:spacing w:after="0" w:line="240" w:lineRule="auto"/>
        <w:ind w:left="-180"/>
        <w:jc w:val="right"/>
        <w:rPr>
          <w:rFonts w:ascii="Tahoma" w:hAnsi="Tahoma" w:cs="Tahoma"/>
          <w:sz w:val="18"/>
          <w:szCs w:val="18"/>
        </w:rPr>
      </w:pP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18"/>
        </w:rPr>
        <w:t>Rutgers, The State University of New Jersey</w:t>
      </w:r>
    </w:p>
    <w:p w14:paraId="51289D48" w14:textId="77777777" w:rsidR="005A5BEB" w:rsidRPr="00ED2FE7" w:rsidRDefault="005A5BEB" w:rsidP="7CE02C92">
      <w:pPr>
        <w:tabs>
          <w:tab w:val="left" w:pos="480"/>
        </w:tabs>
        <w:spacing w:after="0" w:line="240" w:lineRule="auto"/>
        <w:ind w:left="-180"/>
        <w:jc w:val="right"/>
        <w:rPr>
          <w:rFonts w:ascii="Tahoma" w:hAnsi="Tahoma" w:cs="Tahoma"/>
          <w:sz w:val="18"/>
          <w:szCs w:val="18"/>
        </w:rPr>
      </w:pP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18"/>
        </w:rPr>
        <w:t>53 Avenue E Piscataway, New Jersey 08854-8040</w:t>
      </w:r>
    </w:p>
    <w:p w14:paraId="1E26A25C" w14:textId="77777777" w:rsidR="005A5BEB" w:rsidRPr="00ED2FE7" w:rsidRDefault="005A5BEB" w:rsidP="7CE02C92">
      <w:pPr>
        <w:spacing w:after="0" w:line="240" w:lineRule="auto"/>
        <w:ind w:left="-180" w:firstLine="720"/>
        <w:jc w:val="right"/>
        <w:rPr>
          <w:rFonts w:ascii="Tahoma" w:hAnsi="Tahoma" w:cs="Tahoma"/>
          <w:sz w:val="18"/>
          <w:szCs w:val="18"/>
        </w:rPr>
      </w:pP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18"/>
        </w:rPr>
        <w:t>Vice Chair for Undergraduate Studies</w:t>
      </w:r>
    </w:p>
    <w:p w14:paraId="4B2F56AC" w14:textId="77777777" w:rsidR="005A5BEB" w:rsidRPr="00ED2FE7" w:rsidRDefault="005A5BEB" w:rsidP="7CE02C92">
      <w:pPr>
        <w:spacing w:after="0" w:line="240" w:lineRule="auto"/>
        <w:ind w:left="-180" w:firstLine="720"/>
        <w:jc w:val="right"/>
        <w:rPr>
          <w:rFonts w:ascii="Tahoma" w:hAnsi="Tahoma" w:cs="Tahoma"/>
          <w:sz w:val="18"/>
          <w:szCs w:val="18"/>
        </w:rPr>
      </w:pP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24"/>
        </w:rPr>
        <w:tab/>
      </w:r>
      <w:r w:rsidRPr="00ED2FE7">
        <w:rPr>
          <w:rFonts w:ascii="Tahoma" w:hAnsi="Tahoma" w:cs="Tahoma"/>
          <w:sz w:val="18"/>
          <w:szCs w:val="18"/>
        </w:rPr>
        <w:t xml:space="preserve">848-445-4036; Fax: </w:t>
      </w:r>
      <w:r>
        <w:rPr>
          <w:rFonts w:ascii="Tahoma" w:hAnsi="Tahoma" w:cs="Tahoma"/>
          <w:sz w:val="18"/>
          <w:szCs w:val="18"/>
        </w:rPr>
        <w:t>732</w:t>
      </w:r>
      <w:r w:rsidRPr="00ED2FE7">
        <w:rPr>
          <w:rFonts w:ascii="Tahoma" w:hAnsi="Tahoma" w:cs="Tahoma"/>
          <w:sz w:val="18"/>
          <w:szCs w:val="18"/>
        </w:rPr>
        <w:t>-445-0036</w:t>
      </w:r>
    </w:p>
    <w:p w14:paraId="721CE79D" w14:textId="77777777" w:rsidR="005A5BEB" w:rsidRPr="00ED2FE7" w:rsidRDefault="005A5BEB" w:rsidP="00E31285">
      <w:pPr>
        <w:spacing w:after="0" w:line="240" w:lineRule="auto"/>
        <w:ind w:left="-180"/>
        <w:jc w:val="center"/>
        <w:rPr>
          <w:rFonts w:ascii="Book Antiqua" w:hAnsi="Book Antiqua" w:cs="Courier New"/>
          <w:b/>
          <w:sz w:val="28"/>
          <w:szCs w:val="28"/>
        </w:rPr>
      </w:pPr>
    </w:p>
    <w:p w14:paraId="59EE57C9" w14:textId="77777777" w:rsidR="005A5BEB" w:rsidRPr="00ED2FE7" w:rsidRDefault="005A5BEB" w:rsidP="00E31285">
      <w:pPr>
        <w:spacing w:after="0" w:line="240" w:lineRule="auto"/>
        <w:ind w:left="-180"/>
        <w:jc w:val="center"/>
        <w:rPr>
          <w:rFonts w:ascii="Book Antiqua" w:hAnsi="Book Antiqua" w:cs="Courier New"/>
          <w:b/>
          <w:sz w:val="28"/>
          <w:szCs w:val="28"/>
        </w:rPr>
      </w:pPr>
      <w:r w:rsidRPr="00ED2FE7">
        <w:rPr>
          <w:rFonts w:ascii="Book Antiqua" w:hAnsi="Book Antiqua" w:cs="Courier New"/>
          <w:b/>
          <w:sz w:val="28"/>
          <w:szCs w:val="28"/>
        </w:rPr>
        <w:t>The Dorothy and David Cooper Scholarship</w:t>
      </w:r>
    </w:p>
    <w:p w14:paraId="27AAADA3" w14:textId="77777777" w:rsidR="005A5BEB" w:rsidRPr="00ED2FE7" w:rsidRDefault="005A5BEB" w:rsidP="00E31285">
      <w:pPr>
        <w:spacing w:after="0" w:line="240" w:lineRule="auto"/>
        <w:ind w:left="-180"/>
        <w:jc w:val="center"/>
        <w:rPr>
          <w:rFonts w:ascii="Book Antiqua" w:hAnsi="Book Antiqua" w:cs="Courier New"/>
          <w:b/>
          <w:sz w:val="28"/>
          <w:szCs w:val="28"/>
        </w:rPr>
      </w:pPr>
      <w:r w:rsidRPr="00ED2FE7">
        <w:rPr>
          <w:rFonts w:ascii="Book Antiqua" w:hAnsi="Book Antiqua" w:cs="Courier New"/>
          <w:b/>
          <w:sz w:val="28"/>
          <w:szCs w:val="28"/>
        </w:rPr>
        <w:t xml:space="preserve"> Summer Undergraduate Research Fellowship </w:t>
      </w:r>
    </w:p>
    <w:p w14:paraId="59D4041B" w14:textId="77777777" w:rsidR="005A5BEB" w:rsidRPr="00ED2FE7" w:rsidRDefault="005A5BEB" w:rsidP="00E31285">
      <w:pPr>
        <w:spacing w:after="0" w:line="240" w:lineRule="auto"/>
        <w:ind w:left="-180"/>
        <w:rPr>
          <w:rFonts w:ascii="Times New Roman" w:hAnsi="Times New Roman" w:cs="Courier New"/>
          <w:sz w:val="24"/>
          <w:szCs w:val="24"/>
        </w:rPr>
      </w:pPr>
    </w:p>
    <w:p w14:paraId="35AE5AFF" w14:textId="77777777" w:rsidR="005A5BEB" w:rsidRPr="00ED2FE7" w:rsidRDefault="005A5BEB" w:rsidP="00E31285">
      <w:pPr>
        <w:spacing w:after="0" w:line="240" w:lineRule="auto"/>
        <w:ind w:left="-180"/>
        <w:jc w:val="center"/>
        <w:rPr>
          <w:rFonts w:ascii="Times New Roman" w:hAnsi="Times New Roman" w:cs="Courier New"/>
          <w:b/>
          <w:sz w:val="28"/>
          <w:szCs w:val="28"/>
        </w:rPr>
      </w:pPr>
      <w:r w:rsidRPr="00ED2FE7">
        <w:rPr>
          <w:rFonts w:ascii="Times New Roman" w:hAnsi="Times New Roman" w:cs="Courier New"/>
          <w:b/>
          <w:sz w:val="28"/>
          <w:szCs w:val="28"/>
        </w:rPr>
        <w:t>Application Cover Page</w:t>
      </w:r>
    </w:p>
    <w:p w14:paraId="7CE5C4A5" w14:textId="77777777" w:rsidR="005A5BEB" w:rsidRPr="00ED2FE7" w:rsidRDefault="005A5BEB" w:rsidP="7CE02C92">
      <w:pPr>
        <w:spacing w:after="0" w:line="240" w:lineRule="auto"/>
        <w:ind w:left="-180"/>
        <w:rPr>
          <w:rFonts w:ascii="Times New Roman" w:hAnsi="Times New Roman" w:cs="Courier New"/>
          <w:sz w:val="24"/>
          <w:szCs w:val="24"/>
        </w:rPr>
      </w:pPr>
    </w:p>
    <w:p w14:paraId="4D15EDF8" w14:textId="7E5B0A7C" w:rsidR="7CE02C92" w:rsidRDefault="7CE02C92" w:rsidP="7CE02C92">
      <w:pPr>
        <w:spacing w:after="0" w:line="240" w:lineRule="auto"/>
        <w:ind w:left="-180"/>
        <w:rPr>
          <w:rFonts w:ascii="Goudy Old Style" w:hAnsi="Goudy Old Style"/>
        </w:rPr>
      </w:pPr>
    </w:p>
    <w:p w14:paraId="15B5F03F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  <w:u w:val="single"/>
        </w:rPr>
      </w:pPr>
      <w:r w:rsidRPr="00ED2FE7">
        <w:rPr>
          <w:rFonts w:ascii="Goudy Old Style" w:hAnsi="Goudy Old Style"/>
          <w:szCs w:val="24"/>
        </w:rPr>
        <w:t xml:space="preserve">Name  </w:t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</w:p>
    <w:p w14:paraId="7FCE4F90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 w:val="16"/>
          <w:szCs w:val="16"/>
          <w:u w:val="single"/>
        </w:rPr>
      </w:pPr>
    </w:p>
    <w:p w14:paraId="0612A6FF" w14:textId="2B9C3B29" w:rsidR="7CE02C92" w:rsidRDefault="7CE02C92" w:rsidP="7CE02C92">
      <w:pPr>
        <w:spacing w:after="0" w:line="240" w:lineRule="auto"/>
        <w:ind w:left="-180"/>
        <w:rPr>
          <w:rFonts w:ascii="Goudy Old Style" w:hAnsi="Goudy Old Style"/>
        </w:rPr>
      </w:pPr>
    </w:p>
    <w:p w14:paraId="28CF4DBC" w14:textId="752CBA17" w:rsidR="005A5BEB" w:rsidRPr="00ED2FE7" w:rsidRDefault="005A5BEB" w:rsidP="60D48BB0">
      <w:pPr>
        <w:spacing w:after="0" w:line="240" w:lineRule="auto"/>
        <w:ind w:left="-180"/>
        <w:rPr>
          <w:rFonts w:ascii="Goudy Old Style" w:hAnsi="Goudy Old Style"/>
          <w:u w:val="single"/>
        </w:rPr>
      </w:pPr>
      <w:r w:rsidRPr="60D48BB0">
        <w:rPr>
          <w:rFonts w:ascii="Goudy Old Style" w:hAnsi="Goudy Old Style"/>
        </w:rPr>
        <w:t>RUID</w:t>
      </w:r>
      <w:proofErr w:type="gramStart"/>
      <w:r w:rsidRPr="60D48BB0">
        <w:rPr>
          <w:rFonts w:ascii="Goudy Old Style" w:hAnsi="Goudy Old Style"/>
        </w:rPr>
        <w:t xml:space="preserve">#  </w:t>
      </w:r>
      <w:r>
        <w:tab/>
      </w:r>
      <w:proofErr w:type="gramEnd"/>
      <w:r w:rsidRPr="60D48BB0">
        <w:rPr>
          <w:rFonts w:ascii="Goudy Old Style" w:hAnsi="Goudy Old Style"/>
          <w:u w:val="single"/>
        </w:rPr>
        <w:t>______      -00-    _______</w:t>
      </w:r>
      <w:r w:rsidRPr="60D48BB0">
        <w:rPr>
          <w:rFonts w:ascii="Goudy Old Style" w:hAnsi="Goudy Old Style"/>
        </w:rPr>
        <w:t xml:space="preserve">      Date of Graduation  </w:t>
      </w:r>
      <w:r>
        <w:tab/>
      </w:r>
      <w:r>
        <w:tab/>
      </w:r>
      <w:r>
        <w:tab/>
      </w:r>
    </w:p>
    <w:p w14:paraId="33E5FA0B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 w:val="16"/>
          <w:szCs w:val="16"/>
          <w:u w:val="single"/>
        </w:rPr>
      </w:pPr>
    </w:p>
    <w:p w14:paraId="18B63C2F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  <w:u w:val="single"/>
        </w:rPr>
      </w:pPr>
      <w:r w:rsidRPr="00ED2FE7">
        <w:rPr>
          <w:rFonts w:ascii="Goudy Old Style" w:hAnsi="Goudy Old Style"/>
          <w:szCs w:val="24"/>
        </w:rPr>
        <w:t xml:space="preserve">Home Address  </w:t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  <w:r w:rsidRPr="00ED2FE7">
        <w:rPr>
          <w:rFonts w:ascii="Goudy Old Style" w:hAnsi="Goudy Old Style"/>
          <w:szCs w:val="24"/>
          <w:u w:val="single"/>
        </w:rPr>
        <w:tab/>
      </w:r>
    </w:p>
    <w:p w14:paraId="222F95CB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 w:val="16"/>
          <w:szCs w:val="16"/>
        </w:rPr>
      </w:pPr>
    </w:p>
    <w:p w14:paraId="7F3E879B" w14:textId="7A4C6B5D" w:rsidR="7CE02C92" w:rsidRDefault="7CE02C92" w:rsidP="7CE02C92">
      <w:pPr>
        <w:spacing w:after="0" w:line="240" w:lineRule="auto"/>
        <w:ind w:left="-180"/>
        <w:rPr>
          <w:rFonts w:ascii="Goudy Old Style" w:hAnsi="Goudy Old Style"/>
        </w:rPr>
      </w:pPr>
    </w:p>
    <w:p w14:paraId="18A0E8B8" w14:textId="2493660F" w:rsidR="005A5BEB" w:rsidRPr="00ED2FE7" w:rsidRDefault="005A5BEB" w:rsidP="7CE02C92">
      <w:pPr>
        <w:spacing w:after="0" w:line="240" w:lineRule="auto"/>
        <w:ind w:left="-180"/>
        <w:rPr>
          <w:rFonts w:ascii="Goudy Old Style" w:hAnsi="Goudy Old Style"/>
        </w:rPr>
      </w:pPr>
      <w:r w:rsidRPr="7CE02C92">
        <w:rPr>
          <w:rFonts w:ascii="Goudy Old Style" w:hAnsi="Goudy Old Style"/>
        </w:rPr>
        <w:t xml:space="preserve">Campus Address  </w:t>
      </w:r>
      <w:r>
        <w:tab/>
      </w:r>
      <w:r>
        <w:tab/>
      </w:r>
      <w:r>
        <w:tab/>
      </w:r>
      <w:r>
        <w:tab/>
      </w:r>
      <w:r w:rsidRPr="7CE02C92">
        <w:rPr>
          <w:rFonts w:ascii="Goudy Old Style" w:hAnsi="Goudy Old Style"/>
        </w:rPr>
        <w:t xml:space="preserve">  </w:t>
      </w:r>
    </w:p>
    <w:p w14:paraId="450791C2" w14:textId="30AF2E30" w:rsidR="005A5BEB" w:rsidRPr="00ED2FE7" w:rsidRDefault="005A5BEB" w:rsidP="7CE02C92">
      <w:pPr>
        <w:spacing w:after="0" w:line="240" w:lineRule="auto"/>
        <w:ind w:left="-180"/>
        <w:rPr>
          <w:rFonts w:ascii="Goudy Old Style" w:hAnsi="Goudy Old Style"/>
        </w:rPr>
      </w:pPr>
    </w:p>
    <w:p w14:paraId="2404D46E" w14:textId="23202A5E" w:rsidR="005A5BEB" w:rsidRPr="00ED2FE7" w:rsidRDefault="005A5BEB" w:rsidP="7CE02C92">
      <w:pPr>
        <w:spacing w:after="0" w:line="240" w:lineRule="auto"/>
        <w:ind w:left="-180"/>
        <w:rPr>
          <w:rFonts w:ascii="Goudy Old Style" w:hAnsi="Goudy Old Style"/>
        </w:rPr>
      </w:pPr>
    </w:p>
    <w:p w14:paraId="16924180" w14:textId="6AB734F0" w:rsidR="005A5BEB" w:rsidRPr="00ED2FE7" w:rsidRDefault="005A5BEB" w:rsidP="7CE02C92">
      <w:pPr>
        <w:spacing w:after="0" w:line="240" w:lineRule="auto"/>
        <w:ind w:left="-180"/>
        <w:rPr>
          <w:rFonts w:ascii="Goudy Old Style" w:hAnsi="Goudy Old Style"/>
        </w:rPr>
      </w:pPr>
      <w:r w:rsidRPr="7CE02C92">
        <w:rPr>
          <w:rFonts w:ascii="Goudy Old Style" w:hAnsi="Goudy Old Style"/>
        </w:rPr>
        <w:t xml:space="preserve">E-Mail </w:t>
      </w:r>
      <w:r>
        <w:tab/>
      </w:r>
      <w:r>
        <w:tab/>
      </w:r>
      <w:r>
        <w:tab/>
      </w:r>
      <w:r>
        <w:tab/>
      </w:r>
    </w:p>
    <w:p w14:paraId="03E77A2F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 w:val="16"/>
          <w:szCs w:val="16"/>
        </w:rPr>
      </w:pPr>
    </w:p>
    <w:p w14:paraId="624716C4" w14:textId="69ECA2BB" w:rsidR="005A5BEB" w:rsidRPr="00ED2FE7" w:rsidRDefault="7CE02C92" w:rsidP="7CE02C92">
      <w:pPr>
        <w:spacing w:after="0" w:line="240" w:lineRule="auto"/>
        <w:ind w:left="-180"/>
        <w:rPr>
          <w:rFonts w:ascii="Goudy Old Style" w:hAnsi="Goudy Old Style"/>
        </w:rPr>
      </w:pPr>
      <w:r w:rsidRPr="7CE02C92">
        <w:rPr>
          <w:rFonts w:ascii="Goudy Old Style" w:hAnsi="Goudy Old Style"/>
        </w:rPr>
        <w:t>Phone</w:t>
      </w:r>
      <w:r w:rsidR="005A5BEB">
        <w:tab/>
      </w:r>
      <w:r w:rsidR="005A5BEB">
        <w:tab/>
      </w:r>
      <w:r w:rsidR="005A5BEB">
        <w:tab/>
      </w:r>
      <w:r w:rsidR="005A5BEB">
        <w:tab/>
      </w:r>
    </w:p>
    <w:p w14:paraId="5C415829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51DFF981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 xml:space="preserve">Overall GPA _________   </w:t>
      </w:r>
      <w:proofErr w:type="gramStart"/>
      <w:r w:rsidRPr="00ED2FE7">
        <w:rPr>
          <w:rFonts w:ascii="Goudy Old Style" w:hAnsi="Goudy Old Style"/>
          <w:szCs w:val="24"/>
        </w:rPr>
        <w:t>Psychology  GPA</w:t>
      </w:r>
      <w:proofErr w:type="gramEnd"/>
      <w:r w:rsidRPr="00ED2FE7">
        <w:rPr>
          <w:rFonts w:ascii="Goudy Old Style" w:hAnsi="Goudy Old Style"/>
          <w:szCs w:val="24"/>
        </w:rPr>
        <w:t xml:space="preserve"> _________  </w:t>
      </w:r>
    </w:p>
    <w:p w14:paraId="1873B730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2A476070" w14:textId="02CBFD6A" w:rsidR="005A5BEB" w:rsidRDefault="005A5BEB" w:rsidP="00E31285">
      <w:pPr>
        <w:spacing w:after="0" w:line="240" w:lineRule="auto"/>
        <w:ind w:left="-180"/>
        <w:rPr>
          <w:rFonts w:ascii="Goudy Old Style" w:hAnsi="Goudy Old Style"/>
        </w:rPr>
      </w:pPr>
      <w:r w:rsidRPr="3A7AD742">
        <w:rPr>
          <w:rFonts w:ascii="Goudy Old Style" w:hAnsi="Goudy Old Style"/>
        </w:rPr>
        <w:t xml:space="preserve">Age _____   First-generation student (Y/N) ____   *FAFSA filed for </w:t>
      </w:r>
      <w:r w:rsidR="0285B494" w:rsidRPr="3A7AD742">
        <w:rPr>
          <w:rFonts w:ascii="Goudy Old Style" w:hAnsi="Goudy Old Style"/>
        </w:rPr>
        <w:t>2</w:t>
      </w:r>
      <w:r w:rsidR="19936C1D" w:rsidRPr="3A7AD742">
        <w:rPr>
          <w:rFonts w:ascii="Goudy Old Style" w:hAnsi="Goudy Old Style"/>
        </w:rPr>
        <w:t>2</w:t>
      </w:r>
      <w:r w:rsidR="00774B14" w:rsidRPr="3A7AD742">
        <w:rPr>
          <w:rFonts w:ascii="Goudy Old Style" w:hAnsi="Goudy Old Style"/>
        </w:rPr>
        <w:t>/2</w:t>
      </w:r>
      <w:r w:rsidR="4D91CD12" w:rsidRPr="3A7AD742">
        <w:rPr>
          <w:rFonts w:ascii="Goudy Old Style" w:hAnsi="Goudy Old Style"/>
        </w:rPr>
        <w:t>3</w:t>
      </w:r>
      <w:r w:rsidRPr="3A7AD742">
        <w:rPr>
          <w:rFonts w:ascii="Goudy Old Style" w:hAnsi="Goudy Old Style"/>
        </w:rPr>
        <w:t xml:space="preserve">(Y/N) ____  </w:t>
      </w:r>
    </w:p>
    <w:p w14:paraId="0F4B84C7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5F3182D5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 xml:space="preserve">Relevant coursework and laboratory experience: </w:t>
      </w:r>
    </w:p>
    <w:p w14:paraId="09751C98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6CD6A651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 xml:space="preserve"> </w:t>
      </w:r>
    </w:p>
    <w:p w14:paraId="04D69477" w14:textId="1F515185" w:rsidR="7CE02C92" w:rsidRDefault="7CE02C92" w:rsidP="7CE02C92">
      <w:pPr>
        <w:spacing w:after="0" w:line="240" w:lineRule="auto"/>
        <w:ind w:left="-180"/>
        <w:rPr>
          <w:rFonts w:ascii="Goudy Old Style" w:hAnsi="Goudy Old Style"/>
        </w:rPr>
      </w:pPr>
    </w:p>
    <w:p w14:paraId="48CF1CE7" w14:textId="77777777" w:rsidR="00E700F3" w:rsidRDefault="00E700F3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28E528C1" w14:textId="30DDD20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 xml:space="preserve"> Career objective: </w:t>
      </w:r>
    </w:p>
    <w:p w14:paraId="61EBF855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63209777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745FABB6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154B4C26" w14:textId="57D073BC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>Project Title ___________________________________________________________________</w:t>
      </w:r>
      <w:r w:rsidR="005428F7">
        <w:rPr>
          <w:rFonts w:ascii="Goudy Old Style" w:hAnsi="Goudy Old Style"/>
          <w:szCs w:val="24"/>
        </w:rPr>
        <w:t>______________________</w:t>
      </w:r>
    </w:p>
    <w:p w14:paraId="04B4F7FE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2D9A88DE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>______________________________________________________________________________</w:t>
      </w:r>
    </w:p>
    <w:p w14:paraId="1C816BF7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2C17A8DD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22B600BA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>Faculty Supervisor _______________________________________________________________</w:t>
      </w:r>
    </w:p>
    <w:p w14:paraId="3B469C43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1EE59520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  <w:r w:rsidRPr="00ED2FE7">
        <w:rPr>
          <w:rFonts w:ascii="Goudy Old Style" w:hAnsi="Goudy Old Style"/>
          <w:szCs w:val="24"/>
        </w:rPr>
        <w:t xml:space="preserve">       </w:t>
      </w:r>
      <w:r w:rsidRPr="00ED2FE7">
        <w:rPr>
          <w:rFonts w:ascii="Goudy Old Style" w:hAnsi="Goudy Old Style"/>
          <w:szCs w:val="24"/>
        </w:rPr>
        <w:tab/>
        <w:t xml:space="preserve">Signature:________________________________________________________________ </w:t>
      </w:r>
    </w:p>
    <w:p w14:paraId="6896BDD8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79FE03C6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20E3A9E2" w14:textId="047D78ED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</w:rPr>
      </w:pPr>
      <w:r w:rsidRPr="07D225FC">
        <w:rPr>
          <w:rFonts w:ascii="Goudy Old Style" w:hAnsi="Goudy Old Style"/>
        </w:rPr>
        <w:t>Rutgers</w:t>
      </w:r>
      <w:r w:rsidR="00F07AE2">
        <w:rPr>
          <w:rFonts w:ascii="Goudy Old Style" w:hAnsi="Goudy Old Style"/>
        </w:rPr>
        <w:t xml:space="preserve"> </w:t>
      </w:r>
      <w:r w:rsidR="0D44DFED" w:rsidRPr="07D225FC">
        <w:rPr>
          <w:rFonts w:ascii="Goudy Old Style" w:hAnsi="Goudy Old Style"/>
        </w:rPr>
        <w:t xml:space="preserve">NB </w:t>
      </w:r>
      <w:r w:rsidRPr="07D225FC">
        <w:rPr>
          <w:rFonts w:ascii="Goudy Old Style" w:hAnsi="Goudy Old Style"/>
        </w:rPr>
        <w:t>Psychology Faculty Co-Sponsor (if required) _____________________________________</w:t>
      </w:r>
    </w:p>
    <w:p w14:paraId="58F90CC1" w14:textId="77777777" w:rsidR="005A5BEB" w:rsidRPr="00ED2FE7" w:rsidRDefault="005A5BEB" w:rsidP="00E31285">
      <w:pPr>
        <w:spacing w:after="0" w:line="240" w:lineRule="auto"/>
        <w:ind w:left="-180"/>
        <w:rPr>
          <w:rFonts w:ascii="Goudy Old Style" w:hAnsi="Goudy Old Style"/>
          <w:szCs w:val="24"/>
        </w:rPr>
      </w:pPr>
    </w:p>
    <w:p w14:paraId="656B3728" w14:textId="77777777" w:rsidR="005A5BEB" w:rsidRPr="00ED2FE7" w:rsidRDefault="005A5BEB" w:rsidP="00E31285">
      <w:pPr>
        <w:spacing w:after="0" w:line="240" w:lineRule="auto"/>
        <w:ind w:left="-180"/>
        <w:rPr>
          <w:rFonts w:ascii="Times New Roman" w:hAnsi="Times New Roman" w:cs="Courier New"/>
          <w:sz w:val="24"/>
          <w:szCs w:val="24"/>
        </w:rPr>
      </w:pPr>
      <w:r w:rsidRPr="00ED2FE7">
        <w:rPr>
          <w:rFonts w:ascii="Goudy Old Style" w:hAnsi="Goudy Old Style"/>
          <w:szCs w:val="24"/>
        </w:rPr>
        <w:tab/>
        <w:t>Signature_________________________________________________________________</w:t>
      </w:r>
    </w:p>
    <w:sectPr w:rsidR="005A5BEB" w:rsidRPr="00ED2FE7" w:rsidSect="00734B40">
      <w:pgSz w:w="12240" w:h="15840"/>
      <w:pgMar w:top="59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98F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6CDA"/>
    <w:multiLevelType w:val="hybridMultilevel"/>
    <w:tmpl w:val="54B4CF3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975259776">
    <w:abstractNumId w:val="1"/>
  </w:num>
  <w:num w:numId="2" w16cid:durableId="189897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7"/>
    <w:rsid w:val="000034ED"/>
    <w:rsid w:val="00003B77"/>
    <w:rsid w:val="000066C8"/>
    <w:rsid w:val="00015E4F"/>
    <w:rsid w:val="0003632E"/>
    <w:rsid w:val="0004625E"/>
    <w:rsid w:val="00080283"/>
    <w:rsid w:val="0008765E"/>
    <w:rsid w:val="000A0817"/>
    <w:rsid w:val="000A731C"/>
    <w:rsid w:val="000E7E64"/>
    <w:rsid w:val="00116140"/>
    <w:rsid w:val="00126C24"/>
    <w:rsid w:val="001327CB"/>
    <w:rsid w:val="00180428"/>
    <w:rsid w:val="001A1DC7"/>
    <w:rsid w:val="001D610F"/>
    <w:rsid w:val="001F7B00"/>
    <w:rsid w:val="00203C64"/>
    <w:rsid w:val="00207670"/>
    <w:rsid w:val="002445D5"/>
    <w:rsid w:val="00295486"/>
    <w:rsid w:val="002A5F4E"/>
    <w:rsid w:val="002A6283"/>
    <w:rsid w:val="002A7EE1"/>
    <w:rsid w:val="00306B5C"/>
    <w:rsid w:val="00315C81"/>
    <w:rsid w:val="00364402"/>
    <w:rsid w:val="003B19BE"/>
    <w:rsid w:val="003B262F"/>
    <w:rsid w:val="003C7B6F"/>
    <w:rsid w:val="003F280E"/>
    <w:rsid w:val="003F54E3"/>
    <w:rsid w:val="00455C60"/>
    <w:rsid w:val="004905C6"/>
    <w:rsid w:val="004B206A"/>
    <w:rsid w:val="004C7C8A"/>
    <w:rsid w:val="004D227E"/>
    <w:rsid w:val="00502DA8"/>
    <w:rsid w:val="005428F7"/>
    <w:rsid w:val="00563BFD"/>
    <w:rsid w:val="00565EB5"/>
    <w:rsid w:val="005662AD"/>
    <w:rsid w:val="00567453"/>
    <w:rsid w:val="005A5BEB"/>
    <w:rsid w:val="005D1412"/>
    <w:rsid w:val="00650574"/>
    <w:rsid w:val="006575A4"/>
    <w:rsid w:val="006A751F"/>
    <w:rsid w:val="006B680B"/>
    <w:rsid w:val="006D5A36"/>
    <w:rsid w:val="006E5CA9"/>
    <w:rsid w:val="006E5EC8"/>
    <w:rsid w:val="006F6E64"/>
    <w:rsid w:val="007222D6"/>
    <w:rsid w:val="00734B40"/>
    <w:rsid w:val="00774B14"/>
    <w:rsid w:val="007969FA"/>
    <w:rsid w:val="007B3425"/>
    <w:rsid w:val="007B74C0"/>
    <w:rsid w:val="007D2C60"/>
    <w:rsid w:val="0085188F"/>
    <w:rsid w:val="00867D61"/>
    <w:rsid w:val="00886A73"/>
    <w:rsid w:val="008B48C4"/>
    <w:rsid w:val="008F0BDB"/>
    <w:rsid w:val="008F23E4"/>
    <w:rsid w:val="00904C3A"/>
    <w:rsid w:val="00913240"/>
    <w:rsid w:val="00942EC0"/>
    <w:rsid w:val="00994F85"/>
    <w:rsid w:val="00995D2B"/>
    <w:rsid w:val="009C138A"/>
    <w:rsid w:val="009D3463"/>
    <w:rsid w:val="00A06025"/>
    <w:rsid w:val="00B1004E"/>
    <w:rsid w:val="00B12291"/>
    <w:rsid w:val="00BD0673"/>
    <w:rsid w:val="00C01814"/>
    <w:rsid w:val="00C7002E"/>
    <w:rsid w:val="00C75674"/>
    <w:rsid w:val="00C81187"/>
    <w:rsid w:val="00C81566"/>
    <w:rsid w:val="00CA53BE"/>
    <w:rsid w:val="00CE3791"/>
    <w:rsid w:val="00D03DFB"/>
    <w:rsid w:val="00D07BDD"/>
    <w:rsid w:val="00D20A77"/>
    <w:rsid w:val="00D31C24"/>
    <w:rsid w:val="00D91A72"/>
    <w:rsid w:val="00D94CD6"/>
    <w:rsid w:val="00DA7716"/>
    <w:rsid w:val="00DC655C"/>
    <w:rsid w:val="00DC6BE2"/>
    <w:rsid w:val="00DD6AA9"/>
    <w:rsid w:val="00DF19B9"/>
    <w:rsid w:val="00DF4C33"/>
    <w:rsid w:val="00E11190"/>
    <w:rsid w:val="00E12A97"/>
    <w:rsid w:val="00E31285"/>
    <w:rsid w:val="00E700F3"/>
    <w:rsid w:val="00EA1FB3"/>
    <w:rsid w:val="00EA2D3D"/>
    <w:rsid w:val="00EB3B9D"/>
    <w:rsid w:val="00EC6E21"/>
    <w:rsid w:val="00ED2FE7"/>
    <w:rsid w:val="00EF6817"/>
    <w:rsid w:val="00F07AE2"/>
    <w:rsid w:val="00F124BB"/>
    <w:rsid w:val="00F32723"/>
    <w:rsid w:val="00F53B03"/>
    <w:rsid w:val="00F631D1"/>
    <w:rsid w:val="00FA1533"/>
    <w:rsid w:val="011845B6"/>
    <w:rsid w:val="0178E70B"/>
    <w:rsid w:val="023A963C"/>
    <w:rsid w:val="027AF2C8"/>
    <w:rsid w:val="0285B494"/>
    <w:rsid w:val="067F224E"/>
    <w:rsid w:val="07D225FC"/>
    <w:rsid w:val="09A08E40"/>
    <w:rsid w:val="09DC2A0D"/>
    <w:rsid w:val="0A356FBD"/>
    <w:rsid w:val="0AD4303C"/>
    <w:rsid w:val="0B1AE5E2"/>
    <w:rsid w:val="0CB6B643"/>
    <w:rsid w:val="0D44DFED"/>
    <w:rsid w:val="0FE63B2F"/>
    <w:rsid w:val="105FD993"/>
    <w:rsid w:val="116FC466"/>
    <w:rsid w:val="11B1BB8D"/>
    <w:rsid w:val="15F317AC"/>
    <w:rsid w:val="165B5367"/>
    <w:rsid w:val="1694F9C7"/>
    <w:rsid w:val="16ADCD45"/>
    <w:rsid w:val="18B1D29B"/>
    <w:rsid w:val="19936C1D"/>
    <w:rsid w:val="1AFE3E28"/>
    <w:rsid w:val="1DE33189"/>
    <w:rsid w:val="1EF4B1FC"/>
    <w:rsid w:val="20C2E18D"/>
    <w:rsid w:val="2A43AD57"/>
    <w:rsid w:val="2C404D3E"/>
    <w:rsid w:val="2F671C30"/>
    <w:rsid w:val="2FFBD341"/>
    <w:rsid w:val="31CB5AD1"/>
    <w:rsid w:val="33BFE134"/>
    <w:rsid w:val="35A7661F"/>
    <w:rsid w:val="38A9FEF5"/>
    <w:rsid w:val="38CB480B"/>
    <w:rsid w:val="38DF06E1"/>
    <w:rsid w:val="3A7AD742"/>
    <w:rsid w:val="3C1591DB"/>
    <w:rsid w:val="3C6D6B75"/>
    <w:rsid w:val="3C749BD3"/>
    <w:rsid w:val="3DC57203"/>
    <w:rsid w:val="3E31265B"/>
    <w:rsid w:val="4374C4B9"/>
    <w:rsid w:val="439BB2CF"/>
    <w:rsid w:val="43D60D96"/>
    <w:rsid w:val="45227A5C"/>
    <w:rsid w:val="457C3AC5"/>
    <w:rsid w:val="48514F44"/>
    <w:rsid w:val="48DAEC86"/>
    <w:rsid w:val="49053407"/>
    <w:rsid w:val="4B0F4EEE"/>
    <w:rsid w:val="4B593E6F"/>
    <w:rsid w:val="4BF7FE38"/>
    <w:rsid w:val="4C636ADE"/>
    <w:rsid w:val="4CE87AF2"/>
    <w:rsid w:val="4D91CD12"/>
    <w:rsid w:val="4E19974D"/>
    <w:rsid w:val="4E71EAAE"/>
    <w:rsid w:val="4E73CB81"/>
    <w:rsid w:val="4EC80509"/>
    <w:rsid w:val="5014A997"/>
    <w:rsid w:val="50F447B3"/>
    <w:rsid w:val="54B04D11"/>
    <w:rsid w:val="55C407E7"/>
    <w:rsid w:val="56862182"/>
    <w:rsid w:val="5915B4D6"/>
    <w:rsid w:val="5ADEF1F8"/>
    <w:rsid w:val="5DE4DD62"/>
    <w:rsid w:val="5DF8134A"/>
    <w:rsid w:val="5FD85ED7"/>
    <w:rsid w:val="60D48BB0"/>
    <w:rsid w:val="61AB59ED"/>
    <w:rsid w:val="63728D2C"/>
    <w:rsid w:val="65308938"/>
    <w:rsid w:val="66938C2B"/>
    <w:rsid w:val="67FD1372"/>
    <w:rsid w:val="6A2D2C14"/>
    <w:rsid w:val="6C7D886C"/>
    <w:rsid w:val="6CFA4BF9"/>
    <w:rsid w:val="6F601B5B"/>
    <w:rsid w:val="70C236FE"/>
    <w:rsid w:val="75055DDE"/>
    <w:rsid w:val="754925DD"/>
    <w:rsid w:val="798DF6E4"/>
    <w:rsid w:val="7A51BBA8"/>
    <w:rsid w:val="7C145C63"/>
    <w:rsid w:val="7C44D492"/>
    <w:rsid w:val="7C543043"/>
    <w:rsid w:val="7CE02C92"/>
    <w:rsid w:val="7DE0A4F3"/>
    <w:rsid w:val="7F23C4E3"/>
    <w:rsid w:val="7F7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404DC"/>
  <w15:chartTrackingRefBased/>
  <w15:docId w15:val="{6329B384-D01B-824B-A5DE-F3992592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2F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DA8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02DA8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DF19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7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ersurf@psych.rutger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Company>Rutgers University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CCAHILL</dc:creator>
  <cp:keywords/>
  <cp:lastModifiedBy>Linnea Dickson</cp:lastModifiedBy>
  <cp:revision>23</cp:revision>
  <cp:lastPrinted>2015-03-12T13:45:00Z</cp:lastPrinted>
  <dcterms:created xsi:type="dcterms:W3CDTF">2022-02-17T15:47:00Z</dcterms:created>
  <dcterms:modified xsi:type="dcterms:W3CDTF">2023-03-27T14:30:00Z</dcterms:modified>
</cp:coreProperties>
</file>